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4B7" w14:textId="77777777" w:rsidR="00E74C7E" w:rsidRPr="00671F2D" w:rsidRDefault="0018615C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023E30" w14:textId="48024016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23F74">
        <w:rPr>
          <w:rFonts w:ascii="Times New Roman" w:hAnsi="Times New Roman" w:cs="Times New Roman"/>
          <w:b/>
          <w:sz w:val="24"/>
          <w:szCs w:val="24"/>
        </w:rPr>
        <w:t>a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6D1889A2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164EFA8" w14:textId="77777777" w:rsidR="00C4103F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18F0" w:rsidRPr="00671F2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84AD7C5" w14:textId="77777777" w:rsidR="00484F88" w:rsidRPr="00671F2D" w:rsidRDefault="00E74C7E" w:rsidP="00E74C7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15C" w:rsidRPr="00671F2D">
        <w:rPr>
          <w:rFonts w:ascii="Times New Roman" w:hAnsi="Times New Roman" w:cs="Times New Roman"/>
          <w:sz w:val="24"/>
          <w:szCs w:val="24"/>
        </w:rPr>
        <w:t>Gmina Choroszcz</w:t>
      </w:r>
    </w:p>
    <w:p w14:paraId="6A44954D" w14:textId="77777777" w:rsidR="0018615C" w:rsidRPr="00671F2D" w:rsidRDefault="007B0F84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u</w:t>
      </w:r>
      <w:r w:rsidR="0018615C" w:rsidRPr="00671F2D">
        <w:rPr>
          <w:rFonts w:ascii="Times New Roman" w:hAnsi="Times New Roman" w:cs="Times New Roman"/>
          <w:sz w:val="24"/>
          <w:szCs w:val="24"/>
        </w:rPr>
        <w:t>l. Dominikańska 2</w:t>
      </w:r>
    </w:p>
    <w:p w14:paraId="6420AB2C" w14:textId="77777777" w:rsidR="0018615C" w:rsidRPr="00671F2D" w:rsidRDefault="0018615C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16 - 070 Choroszcz</w:t>
      </w:r>
    </w:p>
    <w:p w14:paraId="5453AF05" w14:textId="77777777" w:rsidR="00484F88" w:rsidRPr="00671F2D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2C35" w14:textId="77777777" w:rsidR="007E25BD" w:rsidRPr="00671F2D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2BB7C" w14:textId="77777777" w:rsidR="00C4103F" w:rsidRPr="00671F2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37FF2970" w14:textId="77777777" w:rsidR="007118F0" w:rsidRPr="00671F2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71F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52E579AB" w14:textId="77777777" w:rsidR="007118F0" w:rsidRPr="00671F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71F2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71F2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71F2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71F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487966A5" w14:textId="77777777" w:rsidR="007118F0" w:rsidRPr="00671F2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4639364" w14:textId="77777777" w:rsidR="00C4103F" w:rsidRPr="00671F2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71F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2B1A6029" w14:textId="77777777" w:rsidR="007936D6" w:rsidRPr="00671F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71F2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2DE7D00D" w14:textId="77777777" w:rsidR="00484F88" w:rsidRPr="00671F2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31253D51" w14:textId="77777777" w:rsidR="00CF4A74" w:rsidRPr="00671F2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42063673" w14:textId="77777777" w:rsidR="009C6EB8" w:rsidRDefault="009C6EB8" w:rsidP="009C6EB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0363B38C" w14:textId="77777777" w:rsidR="009C6EB8" w:rsidRDefault="009C6EB8" w:rsidP="009C6EB8">
      <w:pPr>
        <w:spacing w:after="0" w:line="360" w:lineRule="auto"/>
        <w:jc w:val="both"/>
        <w:rPr>
          <w:rFonts w:ascii="Times New Roman" w:hAnsi="Times New Roman"/>
        </w:rPr>
      </w:pPr>
    </w:p>
    <w:p w14:paraId="3B60DD7C" w14:textId="4DF9B70F" w:rsidR="009C6EB8" w:rsidRDefault="009C6EB8" w:rsidP="009C6EB8">
      <w:pPr>
        <w:spacing w:after="0" w:line="360" w:lineRule="auto"/>
        <w:ind w:firstLine="708"/>
        <w:jc w:val="both"/>
        <w:rPr>
          <w:rFonts w:ascii="Times New Roman" w:hAnsi="Times New Roman"/>
          <w:i/>
        </w:rPr>
      </w:pPr>
      <w:r w:rsidRPr="000110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C50706">
        <w:rPr>
          <w:rFonts w:ascii="Times New Roman" w:hAnsi="Times New Roman" w:cs="Times New Roman"/>
          <w:b/>
          <w:sz w:val="24"/>
          <w:szCs w:val="24"/>
        </w:rPr>
        <w:t>Zagospodarowanie Miejsca Pamięci Narodowej z 1863 r. na wzgórzu Szubienica</w:t>
      </w:r>
      <w:bookmarkStart w:id="0" w:name="_GoBack"/>
      <w:bookmarkEnd w:id="0"/>
      <w:r w:rsidRPr="007245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45F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że </w:t>
      </w:r>
      <w:r>
        <w:rPr>
          <w:rFonts w:ascii="Times New Roman" w:hAnsi="Times New Roman"/>
          <w:b/>
        </w:rPr>
        <w:t xml:space="preserve">nie zalegam </w:t>
      </w:r>
      <w:r>
        <w:rPr>
          <w:rFonts w:ascii="Times New Roman" w:hAnsi="Times New Roman"/>
        </w:rPr>
        <w:t>z opłacani</w:t>
      </w:r>
      <w:r w:rsidR="00D67B38">
        <w:rPr>
          <w:rFonts w:ascii="Times New Roman" w:hAnsi="Times New Roman"/>
        </w:rPr>
        <w:t xml:space="preserve">em podatków i opłat lokalnych, </w:t>
      </w:r>
      <w:r>
        <w:rPr>
          <w:rFonts w:ascii="Times New Roman" w:hAnsi="Times New Roman"/>
        </w:rPr>
        <w:t>o których mowa w ustawie z dnia 12 stycznia 1991 r. o</w:t>
      </w:r>
      <w:r w:rsidR="00D67B38">
        <w:rPr>
          <w:rFonts w:ascii="Times New Roman" w:hAnsi="Times New Roman"/>
        </w:rPr>
        <w:t xml:space="preserve"> podatkach i opłatach lokalnych </w:t>
      </w:r>
      <w:r>
        <w:rPr>
          <w:rFonts w:ascii="Times New Roman" w:hAnsi="Times New Roman"/>
        </w:rPr>
        <w:t>(Dz. U. z 2016 r. poz. 716)</w:t>
      </w:r>
    </w:p>
    <w:p w14:paraId="15055B4D" w14:textId="77777777" w:rsidR="007E2F69" w:rsidRPr="00671F2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596A" w14:textId="77777777" w:rsidR="00875011" w:rsidRPr="00671F2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313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7D00941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FC4ED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6932886B" w14:textId="77777777" w:rsidR="00484F88" w:rsidRPr="00671F2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671F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E97E" w14:textId="77777777" w:rsidR="002D1983" w:rsidRDefault="002D1983" w:rsidP="0038231F">
      <w:pPr>
        <w:spacing w:after="0" w:line="240" w:lineRule="auto"/>
      </w:pPr>
      <w:r>
        <w:separator/>
      </w:r>
    </w:p>
  </w:endnote>
  <w:endnote w:type="continuationSeparator" w:id="0">
    <w:p w14:paraId="7CEC6955" w14:textId="77777777" w:rsidR="002D1983" w:rsidRDefault="002D1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7E190B" w14:textId="4CA66FCE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7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937F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AC79" w14:textId="77777777" w:rsidR="002D1983" w:rsidRDefault="002D1983" w:rsidP="0038231F">
      <w:pPr>
        <w:spacing w:after="0" w:line="240" w:lineRule="auto"/>
      </w:pPr>
      <w:r>
        <w:separator/>
      </w:r>
    </w:p>
  </w:footnote>
  <w:footnote w:type="continuationSeparator" w:id="0">
    <w:p w14:paraId="554CC225" w14:textId="77777777" w:rsidR="002D1983" w:rsidRDefault="002D19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35"/>
    <w:rsid w:val="000613EB"/>
    <w:rsid w:val="000809B6"/>
    <w:rsid w:val="000817F4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44F09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983"/>
    <w:rsid w:val="002E641A"/>
    <w:rsid w:val="00300674"/>
    <w:rsid w:val="00304292"/>
    <w:rsid w:val="00307A36"/>
    <w:rsid w:val="00312FA2"/>
    <w:rsid w:val="00313911"/>
    <w:rsid w:val="003178CE"/>
    <w:rsid w:val="00333528"/>
    <w:rsid w:val="003416FE"/>
    <w:rsid w:val="0034230E"/>
    <w:rsid w:val="003636E7"/>
    <w:rsid w:val="003761EA"/>
    <w:rsid w:val="0038231F"/>
    <w:rsid w:val="00392EC7"/>
    <w:rsid w:val="003A5C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F74"/>
    <w:rsid w:val="00525621"/>
    <w:rsid w:val="0053130C"/>
    <w:rsid w:val="005319CA"/>
    <w:rsid w:val="005641F0"/>
    <w:rsid w:val="00582E8B"/>
    <w:rsid w:val="005A73FB"/>
    <w:rsid w:val="005E176A"/>
    <w:rsid w:val="006440B0"/>
    <w:rsid w:val="0064500B"/>
    <w:rsid w:val="00663208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118F0"/>
    <w:rsid w:val="00722D0E"/>
    <w:rsid w:val="007245F0"/>
    <w:rsid w:val="00746532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74044"/>
    <w:rsid w:val="00875011"/>
    <w:rsid w:val="00892E48"/>
    <w:rsid w:val="008A5BE7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D5"/>
    <w:rsid w:val="009C6DDE"/>
    <w:rsid w:val="009C6EB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985"/>
    <w:rsid w:val="00B40FC8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0706"/>
    <w:rsid w:val="00C57DEB"/>
    <w:rsid w:val="00C75633"/>
    <w:rsid w:val="00CA5F28"/>
    <w:rsid w:val="00CA69B6"/>
    <w:rsid w:val="00CC6896"/>
    <w:rsid w:val="00CE6400"/>
    <w:rsid w:val="00CF4A74"/>
    <w:rsid w:val="00D34D9A"/>
    <w:rsid w:val="00D409DE"/>
    <w:rsid w:val="00D42C9B"/>
    <w:rsid w:val="00D47D38"/>
    <w:rsid w:val="00D67B38"/>
    <w:rsid w:val="00D7532C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74C7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C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1B0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BBAE-819D-488F-9AFE-E0E9966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wojtek</cp:lastModifiedBy>
  <cp:revision>9</cp:revision>
  <cp:lastPrinted>2016-11-09T08:26:00Z</cp:lastPrinted>
  <dcterms:created xsi:type="dcterms:W3CDTF">2016-12-06T09:21:00Z</dcterms:created>
  <dcterms:modified xsi:type="dcterms:W3CDTF">2017-09-06T12:09:00Z</dcterms:modified>
</cp:coreProperties>
</file>