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0B6A" w14:textId="64431CFA" w:rsidR="00720C0C" w:rsidRPr="005B0839" w:rsidRDefault="00670C4C" w:rsidP="00720C0C">
      <w:pPr>
        <w:jc w:val="right"/>
        <w:rPr>
          <w:rFonts w:ascii="Aptos" w:hAnsi="Aptos" w:cstheme="minorHAnsi"/>
          <w:bCs/>
          <w:szCs w:val="24"/>
        </w:rPr>
      </w:pPr>
      <w:r>
        <w:rPr>
          <w:rFonts w:ascii="Aptos" w:hAnsi="Aptos" w:cstheme="minorHAnsi"/>
          <w:bCs/>
          <w:szCs w:val="24"/>
        </w:rPr>
        <w:t>Choroszcz</w:t>
      </w:r>
      <w:r w:rsidR="00F33BB4" w:rsidRPr="00F33BB4">
        <w:rPr>
          <w:rFonts w:ascii="Aptos" w:hAnsi="Aptos" w:cstheme="minorHAnsi"/>
          <w:bCs/>
          <w:szCs w:val="24"/>
        </w:rPr>
        <w:t xml:space="preserve">, dn. </w:t>
      </w:r>
      <w:r w:rsidR="0084035C">
        <w:rPr>
          <w:rFonts w:ascii="Aptos" w:hAnsi="Aptos" w:cstheme="minorHAnsi"/>
          <w:bCs/>
          <w:szCs w:val="24"/>
        </w:rPr>
        <w:t>08.01.2025</w:t>
      </w:r>
      <w:r w:rsidR="00755E03" w:rsidRPr="00F33BB4">
        <w:rPr>
          <w:rFonts w:ascii="Aptos" w:hAnsi="Aptos" w:cstheme="minorHAnsi"/>
          <w:bCs/>
          <w:szCs w:val="24"/>
        </w:rPr>
        <w:t xml:space="preserve"> r.</w:t>
      </w:r>
    </w:p>
    <w:p w14:paraId="6D97EA8B" w14:textId="77777777" w:rsidR="002431A9" w:rsidRPr="005B0839" w:rsidRDefault="002431A9" w:rsidP="00F7746E">
      <w:pPr>
        <w:jc w:val="center"/>
        <w:rPr>
          <w:rFonts w:ascii="Aptos" w:hAnsi="Aptos" w:cstheme="minorHAnsi"/>
          <w:b/>
          <w:sz w:val="28"/>
          <w:szCs w:val="28"/>
          <w:u w:val="single"/>
        </w:rPr>
      </w:pPr>
    </w:p>
    <w:p w14:paraId="39BF3D00" w14:textId="3350BDD4" w:rsidR="002431A9" w:rsidRPr="005B0839" w:rsidRDefault="00720C0C" w:rsidP="00F7746E">
      <w:pPr>
        <w:jc w:val="center"/>
        <w:rPr>
          <w:rFonts w:ascii="Aptos" w:hAnsi="Aptos" w:cstheme="minorHAnsi"/>
          <w:b/>
          <w:bCs/>
          <w:szCs w:val="24"/>
        </w:rPr>
      </w:pPr>
      <w:r w:rsidRPr="005B0839">
        <w:rPr>
          <w:rFonts w:ascii="Aptos" w:hAnsi="Aptos" w:cstheme="minorHAnsi"/>
          <w:b/>
          <w:sz w:val="28"/>
          <w:szCs w:val="28"/>
          <w:u w:val="single"/>
        </w:rPr>
        <w:t xml:space="preserve">Informacja podsumowująca </w:t>
      </w:r>
      <w:r w:rsidR="00451FC2" w:rsidRPr="005B0839">
        <w:rPr>
          <w:rFonts w:ascii="Aptos" w:hAnsi="Aptos" w:cstheme="minorHAnsi"/>
          <w:b/>
          <w:sz w:val="28"/>
          <w:szCs w:val="28"/>
          <w:u w:val="single"/>
        </w:rPr>
        <w:t xml:space="preserve">przebieg konsultacji społecznych </w:t>
      </w:r>
      <w:r w:rsidRPr="005B0839">
        <w:rPr>
          <w:rFonts w:ascii="Aptos" w:hAnsi="Aptos" w:cstheme="minorHAnsi"/>
          <w:b/>
          <w:sz w:val="28"/>
          <w:szCs w:val="28"/>
          <w:u w:val="single"/>
        </w:rPr>
        <w:t xml:space="preserve"> </w:t>
      </w:r>
      <w:r w:rsidR="00F7746E" w:rsidRPr="005B0839">
        <w:rPr>
          <w:rFonts w:ascii="Aptos" w:hAnsi="Aptos" w:cstheme="minorHAnsi"/>
          <w:b/>
          <w:sz w:val="28"/>
          <w:szCs w:val="28"/>
        </w:rPr>
        <w:br/>
      </w:r>
      <w:r w:rsidR="00C109E6" w:rsidRPr="005B0839">
        <w:rPr>
          <w:rFonts w:ascii="Aptos" w:hAnsi="Aptos" w:cstheme="minorHAnsi"/>
          <w:b/>
          <w:sz w:val="28"/>
          <w:szCs w:val="28"/>
        </w:rPr>
        <w:t xml:space="preserve">projektu </w:t>
      </w:r>
      <w:r w:rsidR="0084035C">
        <w:rPr>
          <w:rFonts w:ascii="Aptos" w:hAnsi="Aptos" w:cstheme="minorHAnsi"/>
          <w:b/>
          <w:sz w:val="28"/>
          <w:szCs w:val="28"/>
        </w:rPr>
        <w:t>Gminnego Programu Rewitalizacji Gminy Choroszcz do 2035 roku</w:t>
      </w:r>
    </w:p>
    <w:p w14:paraId="76D8C92E" w14:textId="676C1DC7" w:rsidR="00720C0C" w:rsidRPr="005B0839" w:rsidRDefault="00720C0C" w:rsidP="00F7746E">
      <w:pPr>
        <w:jc w:val="center"/>
        <w:rPr>
          <w:rFonts w:ascii="Aptos" w:hAnsi="Aptos" w:cstheme="minorHAnsi"/>
          <w:b/>
          <w:szCs w:val="24"/>
        </w:rPr>
      </w:pPr>
      <w:r w:rsidRPr="005B0839">
        <w:rPr>
          <w:rFonts w:ascii="Aptos" w:hAnsi="Aptos" w:cstheme="minorHAnsi"/>
          <w:b/>
          <w:bCs/>
          <w:szCs w:val="24"/>
        </w:rPr>
        <w:t xml:space="preserve"> </w:t>
      </w:r>
    </w:p>
    <w:p w14:paraId="211B59EB" w14:textId="77777777" w:rsidR="00720C0C" w:rsidRPr="005B0839" w:rsidRDefault="00720C0C" w:rsidP="00AC21AF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>Przedmiot i cel konsultacji</w:t>
      </w:r>
    </w:p>
    <w:p w14:paraId="315544DE" w14:textId="175EB16D" w:rsidR="00720C0C" w:rsidRPr="005B0839" w:rsidRDefault="00720C0C" w:rsidP="00730C4E">
      <w:pPr>
        <w:rPr>
          <w:rFonts w:ascii="Aptos" w:hAnsi="Aptos"/>
          <w:b/>
          <w:bCs/>
          <w:szCs w:val="24"/>
        </w:rPr>
      </w:pPr>
      <w:r w:rsidRPr="005B0839">
        <w:rPr>
          <w:rFonts w:ascii="Aptos" w:hAnsi="Aptos"/>
        </w:rPr>
        <w:t xml:space="preserve">Przedmiotem konsultacji był projekt </w:t>
      </w:r>
      <w:r w:rsidR="0084035C">
        <w:rPr>
          <w:rFonts w:ascii="Aptos" w:hAnsi="Aptos"/>
        </w:rPr>
        <w:t xml:space="preserve">Gminnego Programu Rewitalizacji Gminy Choroszcz </w:t>
      </w:r>
      <w:r w:rsidR="00742515">
        <w:rPr>
          <w:rFonts w:ascii="Aptos" w:hAnsi="Aptos"/>
        </w:rPr>
        <w:br/>
      </w:r>
      <w:r w:rsidR="0084035C">
        <w:rPr>
          <w:rFonts w:ascii="Aptos" w:hAnsi="Aptos"/>
        </w:rPr>
        <w:t xml:space="preserve">do 2035 roku (GPR) </w:t>
      </w:r>
      <w:r w:rsidRPr="005B0839">
        <w:rPr>
          <w:rFonts w:ascii="Aptos" w:hAnsi="Aptos"/>
        </w:rPr>
        <w:t>wraz</w:t>
      </w:r>
      <w:r w:rsidR="00165D8F" w:rsidRPr="005B0839">
        <w:rPr>
          <w:rFonts w:ascii="Aptos" w:hAnsi="Aptos"/>
        </w:rPr>
        <w:t xml:space="preserve"> z </w:t>
      </w:r>
      <w:r w:rsidRPr="005B0839">
        <w:rPr>
          <w:rFonts w:ascii="Aptos" w:hAnsi="Aptos"/>
        </w:rPr>
        <w:t xml:space="preserve"> załącznikiem – mapą </w:t>
      </w:r>
      <w:r w:rsidR="0084035C">
        <w:rPr>
          <w:rFonts w:ascii="Aptos" w:hAnsi="Aptos"/>
        </w:rPr>
        <w:t>kierunków zmian funkcjonalno – przestrzennych obszaru rewitalizacji.</w:t>
      </w:r>
      <w:r w:rsidRPr="005B0839">
        <w:rPr>
          <w:rFonts w:ascii="Aptos" w:hAnsi="Aptos"/>
        </w:rPr>
        <w:t xml:space="preserve"> </w:t>
      </w:r>
    </w:p>
    <w:p w14:paraId="2F3FD0D7" w14:textId="436F15A2" w:rsidR="00720C0C" w:rsidRPr="005B0839" w:rsidRDefault="00720C0C" w:rsidP="00742515">
      <w:pPr>
        <w:jc w:val="both"/>
        <w:rPr>
          <w:rFonts w:ascii="Aptos" w:hAnsi="Aptos"/>
        </w:rPr>
      </w:pPr>
      <w:r w:rsidRPr="005B0839">
        <w:rPr>
          <w:rFonts w:ascii="Aptos" w:hAnsi="Aptos"/>
        </w:rPr>
        <w:t xml:space="preserve">Głównym celem </w:t>
      </w:r>
      <w:r w:rsidR="00F359D2" w:rsidRPr="005B0839">
        <w:rPr>
          <w:rFonts w:ascii="Aptos" w:hAnsi="Aptos"/>
        </w:rPr>
        <w:t>konsultacji</w:t>
      </w:r>
      <w:r w:rsidRPr="005B0839">
        <w:rPr>
          <w:rFonts w:ascii="Aptos" w:hAnsi="Aptos"/>
        </w:rPr>
        <w:t xml:space="preserve"> było zaprezentowanie interesariuszom rewitalizacji projekt</w:t>
      </w:r>
      <w:r w:rsidR="0084035C">
        <w:rPr>
          <w:rFonts w:ascii="Aptos" w:hAnsi="Aptos"/>
        </w:rPr>
        <w:t xml:space="preserve">u brzmienia dokumentu GPR, w tym proponowanych przedsięwzięć rewitalizacyjnych oraz </w:t>
      </w:r>
      <w:r w:rsidRPr="005B0839">
        <w:rPr>
          <w:rFonts w:ascii="Aptos" w:hAnsi="Aptos"/>
        </w:rPr>
        <w:t xml:space="preserve">zebranie uwag </w:t>
      </w:r>
      <w:r w:rsidR="001C76B3" w:rsidRPr="005B0839">
        <w:rPr>
          <w:rFonts w:ascii="Aptos" w:hAnsi="Aptos"/>
        </w:rPr>
        <w:t>dotyczących konsul</w:t>
      </w:r>
      <w:r w:rsidR="00A96454" w:rsidRPr="005B0839">
        <w:rPr>
          <w:rFonts w:ascii="Aptos" w:hAnsi="Aptos"/>
        </w:rPr>
        <w:t>towan</w:t>
      </w:r>
      <w:r w:rsidR="0084035C">
        <w:rPr>
          <w:rFonts w:ascii="Aptos" w:hAnsi="Aptos"/>
        </w:rPr>
        <w:t>ego</w:t>
      </w:r>
      <w:r w:rsidR="00A96454" w:rsidRPr="005B0839">
        <w:rPr>
          <w:rFonts w:ascii="Aptos" w:hAnsi="Aptos"/>
        </w:rPr>
        <w:t xml:space="preserve"> </w:t>
      </w:r>
      <w:r w:rsidR="00811E16" w:rsidRPr="005B0839">
        <w:rPr>
          <w:rFonts w:ascii="Aptos" w:hAnsi="Aptos"/>
        </w:rPr>
        <w:t>dokument</w:t>
      </w:r>
      <w:r w:rsidR="0084035C">
        <w:rPr>
          <w:rFonts w:ascii="Aptos" w:hAnsi="Aptos"/>
        </w:rPr>
        <w:t>u, zebranie</w:t>
      </w:r>
      <w:r w:rsidR="00811E16" w:rsidRPr="005B0839">
        <w:rPr>
          <w:rFonts w:ascii="Aptos" w:hAnsi="Aptos"/>
        </w:rPr>
        <w:t xml:space="preserve"> opinii, propozycji i pytań ze strony interesariuszy.</w:t>
      </w:r>
    </w:p>
    <w:p w14:paraId="5F2CD28D" w14:textId="77777777" w:rsidR="002431A9" w:rsidRPr="005B0839" w:rsidRDefault="002431A9" w:rsidP="00730C4E">
      <w:pPr>
        <w:rPr>
          <w:rFonts w:ascii="Aptos" w:hAnsi="Aptos"/>
        </w:rPr>
      </w:pPr>
    </w:p>
    <w:p w14:paraId="148341CC" w14:textId="44E45BBB" w:rsidR="00F359D2" w:rsidRPr="005B0839" w:rsidRDefault="006B3A61" w:rsidP="00730C4E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 xml:space="preserve">Miejsce i czas </w:t>
      </w:r>
      <w:r w:rsidR="00F359D2" w:rsidRPr="005B0839">
        <w:rPr>
          <w:rFonts w:ascii="Aptos" w:hAnsi="Aptos"/>
        </w:rPr>
        <w:t>oraz formy</w:t>
      </w:r>
      <w:r w:rsidRPr="005B0839">
        <w:rPr>
          <w:rFonts w:ascii="Aptos" w:hAnsi="Aptos"/>
        </w:rPr>
        <w:t xml:space="preserve"> konsultacji </w:t>
      </w:r>
    </w:p>
    <w:p w14:paraId="64AA02F6" w14:textId="3BA83CC6" w:rsidR="00480B26" w:rsidRPr="005B0839" w:rsidRDefault="00480B26" w:rsidP="00742515">
      <w:pPr>
        <w:jc w:val="both"/>
        <w:rPr>
          <w:rFonts w:ascii="Aptos" w:hAnsi="Aptos" w:cstheme="minorHAnsi"/>
          <w:szCs w:val="24"/>
        </w:rPr>
      </w:pPr>
      <w:r w:rsidRPr="005B0839">
        <w:rPr>
          <w:rFonts w:ascii="Aptos" w:hAnsi="Aptos" w:cstheme="minorHAnsi"/>
          <w:szCs w:val="24"/>
        </w:rPr>
        <w:t xml:space="preserve">Konsultacje społeczne zostały przeprowadzone zgodnie z ustawą o rewitalizacji z dnia </w:t>
      </w:r>
      <w:r w:rsidR="009944E6">
        <w:rPr>
          <w:rFonts w:ascii="Aptos" w:hAnsi="Aptos" w:cstheme="minorHAnsi"/>
          <w:szCs w:val="24"/>
        </w:rPr>
        <w:t>9 </w:t>
      </w:r>
      <w:r w:rsidRPr="005B0839">
        <w:rPr>
          <w:rFonts w:ascii="Aptos" w:hAnsi="Aptos" w:cstheme="minorHAnsi"/>
          <w:szCs w:val="24"/>
        </w:rPr>
        <w:t>października 2015 roku (</w:t>
      </w:r>
      <w:r w:rsidR="00C109E6" w:rsidRPr="005B0839">
        <w:rPr>
          <w:rFonts w:ascii="Aptos" w:hAnsi="Aptos" w:cstheme="minorHAnsi"/>
          <w:szCs w:val="24"/>
        </w:rPr>
        <w:t>Dz. U. z 2024 r. poz. 278</w:t>
      </w:r>
      <w:r w:rsidRPr="005B0839">
        <w:rPr>
          <w:rFonts w:ascii="Aptos" w:hAnsi="Aptos" w:cstheme="minorHAnsi"/>
          <w:szCs w:val="24"/>
        </w:rPr>
        <w:t xml:space="preserve">). </w:t>
      </w:r>
    </w:p>
    <w:p w14:paraId="107329E4" w14:textId="69EDA44E" w:rsidR="00480B26" w:rsidRPr="005B0839" w:rsidRDefault="00480B26" w:rsidP="00742515">
      <w:pPr>
        <w:jc w:val="both"/>
        <w:rPr>
          <w:rFonts w:ascii="Aptos" w:hAnsi="Aptos" w:cstheme="minorHAnsi"/>
          <w:szCs w:val="24"/>
        </w:rPr>
      </w:pPr>
      <w:r w:rsidRPr="005B0839">
        <w:rPr>
          <w:rFonts w:ascii="Aptos" w:hAnsi="Aptos" w:cstheme="minorHAnsi"/>
          <w:szCs w:val="24"/>
        </w:rPr>
        <w:t xml:space="preserve">Konsultacje trwały od </w:t>
      </w:r>
      <w:r w:rsidR="0084035C">
        <w:rPr>
          <w:rFonts w:ascii="Aptos" w:hAnsi="Aptos" w:cstheme="minorHAnsi"/>
          <w:szCs w:val="24"/>
        </w:rPr>
        <w:t>2 grudnia 2024 roku</w:t>
      </w:r>
      <w:r w:rsidR="00C109E6" w:rsidRPr="005B0839">
        <w:rPr>
          <w:rFonts w:ascii="Aptos" w:hAnsi="Aptos" w:cstheme="minorHAnsi"/>
          <w:szCs w:val="24"/>
        </w:rPr>
        <w:t xml:space="preserve"> do </w:t>
      </w:r>
      <w:r w:rsidR="00670C4C">
        <w:rPr>
          <w:rFonts w:ascii="Aptos" w:hAnsi="Aptos" w:cstheme="minorHAnsi"/>
          <w:szCs w:val="24"/>
        </w:rPr>
        <w:t>7</w:t>
      </w:r>
      <w:r w:rsidR="00C109E6" w:rsidRPr="005B0839">
        <w:rPr>
          <w:rFonts w:ascii="Aptos" w:hAnsi="Aptos" w:cstheme="minorHAnsi"/>
          <w:szCs w:val="24"/>
        </w:rPr>
        <w:t xml:space="preserve"> </w:t>
      </w:r>
      <w:r w:rsidR="0084035C">
        <w:rPr>
          <w:rFonts w:ascii="Aptos" w:hAnsi="Aptos" w:cstheme="minorHAnsi"/>
          <w:szCs w:val="24"/>
        </w:rPr>
        <w:t>stycznia 2025 roku</w:t>
      </w:r>
      <w:r w:rsidR="00C109E6" w:rsidRPr="005B0839">
        <w:rPr>
          <w:rFonts w:ascii="Aptos" w:hAnsi="Aptos" w:cstheme="minorHAnsi"/>
          <w:szCs w:val="24"/>
        </w:rPr>
        <w:t xml:space="preserve"> </w:t>
      </w:r>
      <w:r w:rsidRPr="005B0839">
        <w:rPr>
          <w:rFonts w:ascii="Aptos" w:hAnsi="Aptos" w:cstheme="minorHAnsi"/>
          <w:szCs w:val="24"/>
        </w:rPr>
        <w:t xml:space="preserve">– w tym czasie osoby zainteresowane tematyką objętą zakresem konsultacji mogły składać uwagi w postaci </w:t>
      </w:r>
      <w:r w:rsidR="002003EA" w:rsidRPr="005B0839">
        <w:rPr>
          <w:rFonts w:ascii="Aptos" w:hAnsi="Aptos" w:cstheme="minorHAnsi"/>
          <w:szCs w:val="24"/>
        </w:rPr>
        <w:t xml:space="preserve">pisemnej – papierowej, </w:t>
      </w:r>
      <w:r w:rsidRPr="005B0839">
        <w:rPr>
          <w:rFonts w:ascii="Aptos" w:hAnsi="Aptos" w:cstheme="minorHAnsi"/>
          <w:szCs w:val="24"/>
        </w:rPr>
        <w:t xml:space="preserve">elektronicznej, ustnie do protokołu oraz w trakcie </w:t>
      </w:r>
      <w:r w:rsidR="002003EA" w:rsidRPr="005B0839">
        <w:rPr>
          <w:rFonts w:ascii="Aptos" w:hAnsi="Aptos" w:cstheme="minorHAnsi"/>
          <w:szCs w:val="24"/>
        </w:rPr>
        <w:t>spotka</w:t>
      </w:r>
      <w:r w:rsidR="0084035C">
        <w:rPr>
          <w:rFonts w:ascii="Aptos" w:hAnsi="Aptos" w:cstheme="minorHAnsi"/>
          <w:szCs w:val="24"/>
        </w:rPr>
        <w:t>ń</w:t>
      </w:r>
      <w:r w:rsidR="002003EA" w:rsidRPr="005B0839">
        <w:rPr>
          <w:rFonts w:ascii="Aptos" w:hAnsi="Aptos" w:cstheme="minorHAnsi"/>
          <w:szCs w:val="24"/>
        </w:rPr>
        <w:t xml:space="preserve"> konsultacyjn</w:t>
      </w:r>
      <w:r w:rsidR="0084035C">
        <w:rPr>
          <w:rFonts w:ascii="Aptos" w:hAnsi="Aptos" w:cstheme="minorHAnsi"/>
          <w:szCs w:val="24"/>
        </w:rPr>
        <w:t>ych.</w:t>
      </w:r>
    </w:p>
    <w:p w14:paraId="5AFD94DE" w14:textId="2D1ABEBC" w:rsidR="00480B26" w:rsidRPr="005B0839" w:rsidRDefault="00480B26" w:rsidP="00730C4E">
      <w:pPr>
        <w:rPr>
          <w:rFonts w:ascii="Aptos" w:hAnsi="Aptos" w:cstheme="minorHAnsi"/>
          <w:szCs w:val="24"/>
        </w:rPr>
      </w:pPr>
      <w:r w:rsidRPr="005B0839">
        <w:rPr>
          <w:rFonts w:ascii="Aptos" w:hAnsi="Aptos" w:cstheme="minorHAnsi"/>
          <w:szCs w:val="24"/>
        </w:rPr>
        <w:t xml:space="preserve">Zrealizowano następujące formy konsultacji: </w:t>
      </w:r>
    </w:p>
    <w:p w14:paraId="0B6D9ECD" w14:textId="78306043" w:rsidR="00C109E6" w:rsidRPr="005B0839" w:rsidRDefault="00670C4C" w:rsidP="00742515">
      <w:pPr>
        <w:pStyle w:val="Akapitzlist"/>
        <w:numPr>
          <w:ilvl w:val="0"/>
          <w:numId w:val="15"/>
        </w:numPr>
        <w:rPr>
          <w:rFonts w:ascii="Aptos" w:hAnsi="Aptos" w:cstheme="minorHAnsi"/>
          <w:szCs w:val="24"/>
        </w:rPr>
      </w:pPr>
      <w:r w:rsidRPr="00670C4C">
        <w:rPr>
          <w:rFonts w:ascii="Aptos" w:hAnsi="Aptos" w:cstheme="minorHAnsi"/>
          <w:b/>
          <w:bCs/>
          <w:szCs w:val="24"/>
        </w:rPr>
        <w:t>w formie pisemnej poprzez formularz</w:t>
      </w:r>
      <w:r w:rsidRPr="00670C4C">
        <w:rPr>
          <w:rFonts w:ascii="Aptos" w:hAnsi="Aptos" w:cstheme="minorHAnsi"/>
          <w:szCs w:val="24"/>
        </w:rPr>
        <w:t> (dostępny do pobrania na stronie internetowej Urzędu Miejskiego w Choroszczy </w:t>
      </w:r>
      <w:hyperlink r:id="rId7" w:history="1">
        <w:r w:rsidRPr="00670C4C">
          <w:rPr>
            <w:rStyle w:val="Hipercze"/>
            <w:rFonts w:ascii="Aptos" w:hAnsi="Aptos" w:cstheme="minorHAnsi"/>
            <w:szCs w:val="24"/>
          </w:rPr>
          <w:t>https://www.choroszcz.pl</w:t>
        </w:r>
      </w:hyperlink>
      <w:r w:rsidRPr="00670C4C">
        <w:rPr>
          <w:rFonts w:ascii="Aptos" w:hAnsi="Aptos" w:cstheme="minorHAnsi"/>
          <w:szCs w:val="24"/>
        </w:rPr>
        <w:t>) w zakładce REWITALIZACJA</w:t>
      </w:r>
      <w:r w:rsidR="0084035C">
        <w:rPr>
          <w:rFonts w:ascii="Aptos" w:hAnsi="Aptos" w:cstheme="minorHAnsi"/>
          <w:szCs w:val="24"/>
        </w:rPr>
        <w:t xml:space="preserve"> oraz </w:t>
      </w:r>
      <w:r w:rsidR="0084035C" w:rsidRPr="0084035C">
        <w:rPr>
          <w:rFonts w:ascii="Aptos" w:hAnsi="Aptos" w:cstheme="minorHAnsi"/>
          <w:szCs w:val="24"/>
        </w:rPr>
        <w:t xml:space="preserve">BIP </w:t>
      </w:r>
      <w:hyperlink r:id="rId8" w:history="1">
        <w:r w:rsidR="0084035C" w:rsidRPr="0084035C">
          <w:rPr>
            <w:rStyle w:val="Hipercze"/>
            <w:rFonts w:ascii="Aptos" w:hAnsi="Aptos" w:cstheme="minorHAnsi"/>
            <w:szCs w:val="24"/>
          </w:rPr>
          <w:t>https://bip.choroszcz.pl/platforma-konsultacji-spolecznych/rewitalizacja/obwieszczenie-burmistrza-choroszczy-o-konsultacjach-spolecznych-1.html</w:t>
        </w:r>
      </w:hyperlink>
      <w:r w:rsidR="0084035C" w:rsidRPr="0084035C">
        <w:rPr>
          <w:rFonts w:ascii="Aptos" w:hAnsi="Aptos" w:cstheme="minorHAnsi"/>
          <w:szCs w:val="24"/>
        </w:rPr>
        <w:t xml:space="preserve">, </w:t>
      </w:r>
      <w:r w:rsidR="0084035C">
        <w:rPr>
          <w:rFonts w:ascii="Aptos" w:hAnsi="Aptos" w:cstheme="minorHAnsi"/>
          <w:szCs w:val="24"/>
        </w:rPr>
        <w:t xml:space="preserve"> </w:t>
      </w:r>
      <w:r w:rsidRPr="00670C4C">
        <w:rPr>
          <w:rFonts w:ascii="Aptos" w:hAnsi="Aptos" w:cstheme="minorHAnsi"/>
          <w:szCs w:val="24"/>
        </w:rPr>
        <w:t>który należ</w:t>
      </w:r>
      <w:r>
        <w:rPr>
          <w:rFonts w:ascii="Aptos" w:hAnsi="Aptos" w:cstheme="minorHAnsi"/>
          <w:szCs w:val="24"/>
        </w:rPr>
        <w:t>ało</w:t>
      </w:r>
      <w:r w:rsidRPr="00670C4C">
        <w:rPr>
          <w:rFonts w:ascii="Aptos" w:hAnsi="Aptos" w:cstheme="minorHAnsi"/>
          <w:szCs w:val="24"/>
        </w:rPr>
        <w:t xml:space="preserve"> dostarczyć do siedziby Urzędu Miejskiego w Choroszczy </w:t>
      </w:r>
      <w:bookmarkStart w:id="0" w:name="_Hlk169688671"/>
      <w:r w:rsidRPr="00670C4C">
        <w:rPr>
          <w:rFonts w:ascii="Aptos" w:hAnsi="Aptos" w:cstheme="minorHAnsi"/>
          <w:szCs w:val="24"/>
        </w:rPr>
        <w:t>(ul. Dominikańska 2, 16-070 Choroszcz, do Biura Podawczego) w terminie trwania konsultacji. W przypadku dostarczenia uwag za pośrednictwem poczty decyd</w:t>
      </w:r>
      <w:r>
        <w:rPr>
          <w:rFonts w:ascii="Aptos" w:hAnsi="Aptos" w:cstheme="minorHAnsi"/>
          <w:szCs w:val="24"/>
        </w:rPr>
        <w:t>owała</w:t>
      </w:r>
      <w:r w:rsidRPr="00670C4C">
        <w:rPr>
          <w:rFonts w:ascii="Aptos" w:hAnsi="Aptos" w:cstheme="minorHAnsi"/>
          <w:szCs w:val="24"/>
        </w:rPr>
        <w:t xml:space="preserve"> data wpływu korespondencji do Urzędu Miejskiego w Choroszczy</w:t>
      </w:r>
      <w:bookmarkEnd w:id="0"/>
      <w:r w:rsidR="00F33BB4">
        <w:rPr>
          <w:rFonts w:ascii="Aptos" w:hAnsi="Aptos" w:cstheme="minorHAnsi"/>
          <w:szCs w:val="24"/>
        </w:rPr>
        <w:t>;</w:t>
      </w:r>
    </w:p>
    <w:p w14:paraId="7B15212F" w14:textId="486D37CE" w:rsidR="00F33BB4" w:rsidRDefault="00670C4C" w:rsidP="00742515">
      <w:pPr>
        <w:pStyle w:val="Akapitzlist"/>
        <w:numPr>
          <w:ilvl w:val="0"/>
          <w:numId w:val="15"/>
        </w:numPr>
        <w:jc w:val="both"/>
        <w:rPr>
          <w:rFonts w:ascii="Aptos" w:hAnsi="Aptos" w:cstheme="minorHAnsi"/>
          <w:szCs w:val="24"/>
        </w:rPr>
      </w:pPr>
      <w:r w:rsidRPr="00670C4C">
        <w:rPr>
          <w:rFonts w:ascii="Aptos" w:hAnsi="Aptos" w:cstheme="minorHAnsi"/>
          <w:b/>
          <w:bCs/>
          <w:szCs w:val="24"/>
        </w:rPr>
        <w:t>w formie elektronicznej</w:t>
      </w:r>
      <w:r w:rsidRPr="00670C4C">
        <w:rPr>
          <w:rFonts w:ascii="Aptos" w:hAnsi="Aptos" w:cstheme="minorHAnsi"/>
          <w:szCs w:val="24"/>
        </w:rPr>
        <w:t> </w:t>
      </w:r>
      <w:r w:rsidRPr="00670C4C">
        <w:rPr>
          <w:rFonts w:ascii="Aptos" w:hAnsi="Aptos" w:cstheme="minorHAnsi"/>
          <w:b/>
          <w:bCs/>
          <w:szCs w:val="24"/>
        </w:rPr>
        <w:t>poprzez formularz online</w:t>
      </w:r>
      <w:r w:rsidRPr="00670C4C">
        <w:rPr>
          <w:rFonts w:ascii="Aptos" w:hAnsi="Aptos" w:cstheme="minorHAnsi"/>
          <w:szCs w:val="24"/>
        </w:rPr>
        <w:t> </w:t>
      </w:r>
      <w:r>
        <w:rPr>
          <w:rFonts w:ascii="Aptos" w:hAnsi="Aptos" w:cstheme="minorHAnsi"/>
          <w:szCs w:val="24"/>
        </w:rPr>
        <w:t xml:space="preserve">jaki </w:t>
      </w:r>
      <w:r w:rsidRPr="00670C4C">
        <w:rPr>
          <w:rFonts w:ascii="Aptos" w:hAnsi="Aptos" w:cstheme="minorHAnsi"/>
          <w:szCs w:val="24"/>
        </w:rPr>
        <w:t xml:space="preserve">dostępny </w:t>
      </w:r>
      <w:r>
        <w:rPr>
          <w:rFonts w:ascii="Aptos" w:hAnsi="Aptos" w:cstheme="minorHAnsi"/>
          <w:szCs w:val="24"/>
        </w:rPr>
        <w:t xml:space="preserve">był </w:t>
      </w:r>
      <w:r w:rsidRPr="00670C4C">
        <w:rPr>
          <w:rFonts w:ascii="Aptos" w:hAnsi="Aptos" w:cstheme="minorHAnsi"/>
          <w:szCs w:val="24"/>
        </w:rPr>
        <w:t>na stronie internetowej Urzędu Miejskiego w Choroszczy </w:t>
      </w:r>
      <w:hyperlink r:id="rId9" w:history="1">
        <w:r w:rsidRPr="00670C4C">
          <w:rPr>
            <w:rStyle w:val="Hipercze"/>
            <w:rFonts w:ascii="Aptos" w:hAnsi="Aptos" w:cstheme="minorHAnsi"/>
            <w:szCs w:val="24"/>
          </w:rPr>
          <w:t>https://www.choroszcz.pl</w:t>
        </w:r>
      </w:hyperlink>
      <w:r w:rsidRPr="00670C4C">
        <w:rPr>
          <w:rFonts w:ascii="Aptos" w:hAnsi="Aptos" w:cstheme="minorHAnsi"/>
          <w:szCs w:val="24"/>
        </w:rPr>
        <w:t> w zakładce REWITALIZACJA oraz w Biuletynie Informacji Publicznej (po kliknięciu w link do formularza</w:t>
      </w:r>
      <w:r w:rsidR="0084035C">
        <w:rPr>
          <w:rFonts w:ascii="Aptos" w:hAnsi="Aptos" w:cstheme="minorHAnsi"/>
          <w:szCs w:val="24"/>
        </w:rPr>
        <w:t xml:space="preserve"> </w:t>
      </w:r>
      <w:hyperlink r:id="rId10" w:history="1">
        <w:r w:rsidR="0084035C" w:rsidRPr="009A0743">
          <w:rPr>
            <w:rStyle w:val="Hipercze"/>
            <w:rFonts w:ascii="Aptos" w:hAnsi="Aptos" w:cstheme="minorHAnsi"/>
            <w:szCs w:val="24"/>
          </w:rPr>
          <w:t>https://forms.gle/PJH7THyJ3GHCKxEb8</w:t>
        </w:r>
      </w:hyperlink>
      <w:r w:rsidRPr="00670C4C">
        <w:rPr>
          <w:rFonts w:ascii="Aptos" w:hAnsi="Aptos" w:cstheme="minorHAnsi"/>
          <w:szCs w:val="24"/>
        </w:rPr>
        <w:t> );</w:t>
      </w:r>
      <w:r w:rsidR="00F33BB4">
        <w:rPr>
          <w:rFonts w:ascii="Aptos" w:hAnsi="Aptos" w:cstheme="minorHAnsi"/>
          <w:szCs w:val="24"/>
        </w:rPr>
        <w:t xml:space="preserve"> </w:t>
      </w:r>
    </w:p>
    <w:p w14:paraId="350BDA62" w14:textId="12C3E92E" w:rsidR="00C109E6" w:rsidRPr="00F33BB4" w:rsidRDefault="00670C4C" w:rsidP="00742515">
      <w:pPr>
        <w:pStyle w:val="Akapitzlist"/>
        <w:numPr>
          <w:ilvl w:val="0"/>
          <w:numId w:val="15"/>
        </w:numPr>
        <w:jc w:val="both"/>
        <w:rPr>
          <w:rFonts w:ascii="Aptos" w:hAnsi="Aptos" w:cstheme="minorHAnsi"/>
          <w:szCs w:val="24"/>
        </w:rPr>
      </w:pPr>
      <w:r w:rsidRPr="00670C4C">
        <w:rPr>
          <w:rFonts w:ascii="Aptos" w:hAnsi="Aptos" w:cstheme="minorHAnsi"/>
          <w:b/>
          <w:bCs/>
          <w:szCs w:val="24"/>
        </w:rPr>
        <w:t>w trakcie otwart</w:t>
      </w:r>
      <w:r w:rsidR="0084035C">
        <w:rPr>
          <w:rFonts w:ascii="Aptos" w:hAnsi="Aptos" w:cstheme="minorHAnsi"/>
          <w:b/>
          <w:bCs/>
          <w:szCs w:val="24"/>
        </w:rPr>
        <w:t>ych</w:t>
      </w:r>
      <w:r w:rsidRPr="00670C4C">
        <w:rPr>
          <w:rFonts w:ascii="Aptos" w:hAnsi="Aptos" w:cstheme="minorHAnsi"/>
          <w:b/>
          <w:bCs/>
          <w:szCs w:val="24"/>
        </w:rPr>
        <w:t xml:space="preserve"> spotka</w:t>
      </w:r>
      <w:r w:rsidR="0084035C">
        <w:rPr>
          <w:rFonts w:ascii="Aptos" w:hAnsi="Aptos" w:cstheme="minorHAnsi"/>
          <w:b/>
          <w:bCs/>
          <w:szCs w:val="24"/>
        </w:rPr>
        <w:t>ń</w:t>
      </w:r>
      <w:r w:rsidRPr="00670C4C">
        <w:rPr>
          <w:rFonts w:ascii="Aptos" w:hAnsi="Aptos" w:cstheme="minorHAnsi"/>
          <w:b/>
          <w:bCs/>
          <w:szCs w:val="24"/>
        </w:rPr>
        <w:t xml:space="preserve"> konsultacyjn</w:t>
      </w:r>
      <w:r w:rsidR="0084035C">
        <w:rPr>
          <w:rFonts w:ascii="Aptos" w:hAnsi="Aptos" w:cstheme="minorHAnsi"/>
          <w:b/>
          <w:bCs/>
          <w:szCs w:val="24"/>
        </w:rPr>
        <w:t>ych</w:t>
      </w:r>
      <w:r w:rsidRPr="00670C4C">
        <w:rPr>
          <w:rFonts w:ascii="Aptos" w:hAnsi="Aptos" w:cstheme="minorHAnsi"/>
          <w:szCs w:val="24"/>
        </w:rPr>
        <w:t>, które odb</w:t>
      </w:r>
      <w:r>
        <w:rPr>
          <w:rFonts w:ascii="Aptos" w:hAnsi="Aptos" w:cstheme="minorHAnsi"/>
          <w:szCs w:val="24"/>
        </w:rPr>
        <w:t>ył</w:t>
      </w:r>
      <w:r w:rsidR="0084035C">
        <w:rPr>
          <w:rFonts w:ascii="Aptos" w:hAnsi="Aptos" w:cstheme="minorHAnsi"/>
          <w:szCs w:val="24"/>
        </w:rPr>
        <w:t>y</w:t>
      </w:r>
      <w:r>
        <w:rPr>
          <w:rFonts w:ascii="Aptos" w:hAnsi="Aptos" w:cstheme="minorHAnsi"/>
          <w:szCs w:val="24"/>
        </w:rPr>
        <w:t xml:space="preserve"> się</w:t>
      </w:r>
      <w:r w:rsidRPr="00670C4C">
        <w:rPr>
          <w:rFonts w:ascii="Aptos" w:hAnsi="Aptos" w:cstheme="minorHAnsi"/>
          <w:szCs w:val="24"/>
        </w:rPr>
        <w:t xml:space="preserve"> w dniu </w:t>
      </w:r>
      <w:r w:rsidR="0084035C" w:rsidRPr="0084035C">
        <w:rPr>
          <w:rFonts w:ascii="Aptos" w:hAnsi="Aptos" w:cstheme="minorHAnsi"/>
          <w:b/>
          <w:bCs/>
          <w:szCs w:val="24"/>
        </w:rPr>
        <w:t>16 grudnia 2024</w:t>
      </w:r>
      <w:r w:rsidR="0084035C">
        <w:rPr>
          <w:rFonts w:ascii="Aptos" w:hAnsi="Aptos" w:cstheme="minorHAnsi"/>
          <w:szCs w:val="24"/>
        </w:rPr>
        <w:t xml:space="preserve"> roku w godzinach 16.00 – 18.00 </w:t>
      </w:r>
      <w:r w:rsidR="0084035C" w:rsidRPr="0084035C">
        <w:rPr>
          <w:rFonts w:ascii="Aptos" w:hAnsi="Aptos" w:cstheme="minorHAnsi"/>
          <w:b/>
          <w:bCs/>
          <w:szCs w:val="24"/>
        </w:rPr>
        <w:t>w Choroszczy</w:t>
      </w:r>
      <w:r w:rsidR="0084035C">
        <w:rPr>
          <w:rFonts w:ascii="Aptos" w:hAnsi="Aptos" w:cstheme="minorHAnsi"/>
          <w:szCs w:val="24"/>
        </w:rPr>
        <w:t xml:space="preserve"> </w:t>
      </w:r>
      <w:r w:rsidRPr="00670C4C">
        <w:rPr>
          <w:rFonts w:ascii="Aptos" w:hAnsi="Aptos" w:cstheme="minorHAnsi"/>
          <w:szCs w:val="24"/>
        </w:rPr>
        <w:t xml:space="preserve">(ul. Dominikańska 22 </w:t>
      </w:r>
      <w:r>
        <w:rPr>
          <w:rFonts w:ascii="Aptos" w:hAnsi="Aptos" w:cstheme="minorHAnsi"/>
          <w:szCs w:val="24"/>
        </w:rPr>
        <w:t xml:space="preserve">- </w:t>
      </w:r>
      <w:r w:rsidRPr="00670C4C">
        <w:rPr>
          <w:rFonts w:ascii="Aptos" w:hAnsi="Aptos" w:cstheme="minorHAnsi"/>
          <w:szCs w:val="24"/>
        </w:rPr>
        <w:t>Remiza OSP)</w:t>
      </w:r>
      <w:r w:rsidR="0084035C">
        <w:rPr>
          <w:rFonts w:ascii="Aptos" w:hAnsi="Aptos" w:cstheme="minorHAnsi"/>
          <w:szCs w:val="24"/>
        </w:rPr>
        <w:t xml:space="preserve"> oraz </w:t>
      </w:r>
      <w:r w:rsidR="0084035C">
        <w:rPr>
          <w:rFonts w:ascii="Aptos" w:hAnsi="Aptos" w:cstheme="minorHAnsi"/>
          <w:szCs w:val="24"/>
        </w:rPr>
        <w:lastRenderedPageBreak/>
        <w:t xml:space="preserve">w dniu </w:t>
      </w:r>
      <w:r w:rsidR="0084035C" w:rsidRPr="0084035C">
        <w:rPr>
          <w:rFonts w:ascii="Aptos" w:hAnsi="Aptos" w:cstheme="minorHAnsi"/>
          <w:b/>
          <w:bCs/>
          <w:szCs w:val="24"/>
        </w:rPr>
        <w:t>17 grudnia 2024 roku</w:t>
      </w:r>
      <w:r w:rsidR="0084035C">
        <w:rPr>
          <w:rFonts w:ascii="Aptos" w:hAnsi="Aptos" w:cstheme="minorHAnsi"/>
          <w:szCs w:val="24"/>
        </w:rPr>
        <w:t xml:space="preserve"> w godzinach 9.00 – 10.00 </w:t>
      </w:r>
      <w:r w:rsidR="0084035C" w:rsidRPr="0084035C">
        <w:rPr>
          <w:rFonts w:ascii="Aptos" w:hAnsi="Aptos" w:cstheme="minorHAnsi"/>
          <w:b/>
          <w:bCs/>
          <w:szCs w:val="24"/>
        </w:rPr>
        <w:t>w Kruszewie</w:t>
      </w:r>
      <w:r w:rsidR="0084035C">
        <w:rPr>
          <w:rFonts w:ascii="Aptos" w:hAnsi="Aptos" w:cstheme="minorHAnsi"/>
          <w:szCs w:val="24"/>
        </w:rPr>
        <w:t xml:space="preserve"> (budynek Bocianie Gniazdo);</w:t>
      </w:r>
    </w:p>
    <w:p w14:paraId="658539FC" w14:textId="48CB37F5" w:rsidR="0016563D" w:rsidRDefault="00670C4C" w:rsidP="00670C4C">
      <w:pPr>
        <w:pStyle w:val="Akapitzlist"/>
        <w:numPr>
          <w:ilvl w:val="0"/>
          <w:numId w:val="15"/>
        </w:numPr>
        <w:rPr>
          <w:rFonts w:ascii="Aptos" w:hAnsi="Aptos" w:cstheme="minorHAnsi"/>
          <w:szCs w:val="24"/>
        </w:rPr>
      </w:pPr>
      <w:r w:rsidRPr="00670C4C">
        <w:rPr>
          <w:rFonts w:ascii="Aptos" w:hAnsi="Aptos" w:cstheme="minorHAnsi"/>
          <w:b/>
          <w:bCs/>
          <w:szCs w:val="24"/>
        </w:rPr>
        <w:t xml:space="preserve">ustnie do protokołu </w:t>
      </w:r>
      <w:r w:rsidRPr="00670C4C">
        <w:rPr>
          <w:rFonts w:ascii="Aptos" w:hAnsi="Aptos" w:cstheme="minorHAnsi"/>
          <w:szCs w:val="24"/>
        </w:rPr>
        <w:t xml:space="preserve">w </w:t>
      </w:r>
      <w:r w:rsidR="0016563D">
        <w:rPr>
          <w:rFonts w:ascii="Aptos" w:hAnsi="Aptos" w:cstheme="minorHAnsi"/>
          <w:szCs w:val="24"/>
        </w:rPr>
        <w:t xml:space="preserve">siedzibie </w:t>
      </w:r>
      <w:r w:rsidR="0016563D" w:rsidRPr="0016563D">
        <w:rPr>
          <w:rFonts w:ascii="Aptos" w:hAnsi="Aptos" w:cstheme="minorHAnsi"/>
          <w:b/>
          <w:bCs/>
          <w:szCs w:val="24"/>
        </w:rPr>
        <w:t>Urzędzie Miejskim w Choroszczy</w:t>
      </w:r>
      <w:r w:rsidR="0016563D">
        <w:rPr>
          <w:rFonts w:ascii="Aptos" w:hAnsi="Aptos" w:cstheme="minorHAnsi"/>
          <w:szCs w:val="24"/>
        </w:rPr>
        <w:t xml:space="preserve">, ul. Dominikańska 2, </w:t>
      </w:r>
      <w:r w:rsidR="0016563D" w:rsidRPr="0016563D">
        <w:rPr>
          <w:rFonts w:ascii="Aptos" w:hAnsi="Aptos" w:cstheme="minorHAnsi"/>
          <w:b/>
          <w:bCs/>
          <w:szCs w:val="24"/>
        </w:rPr>
        <w:t>pokój nr 10 – Wydział Inwestycji i Infrastruktury</w:t>
      </w:r>
      <w:r w:rsidR="0016563D">
        <w:rPr>
          <w:rFonts w:ascii="Aptos" w:hAnsi="Aptos" w:cstheme="minorHAnsi"/>
          <w:szCs w:val="24"/>
        </w:rPr>
        <w:t xml:space="preserve"> – w godzinach pracy Urzędu Miejskiego, przez cały okres trwania konsultacji społecznych.</w:t>
      </w:r>
    </w:p>
    <w:p w14:paraId="496F1B88" w14:textId="77777777" w:rsidR="005B0839" w:rsidRPr="005B0839" w:rsidRDefault="005B0839" w:rsidP="00730C4E">
      <w:pPr>
        <w:pStyle w:val="Akapitzlist"/>
        <w:numPr>
          <w:ilvl w:val="0"/>
          <w:numId w:val="0"/>
        </w:numPr>
        <w:ind w:left="720"/>
        <w:rPr>
          <w:rFonts w:ascii="Aptos" w:hAnsi="Aptos" w:cstheme="minorHAnsi"/>
          <w:szCs w:val="24"/>
        </w:rPr>
      </w:pPr>
    </w:p>
    <w:p w14:paraId="78AC22AD" w14:textId="15E9E67E" w:rsidR="00480B26" w:rsidRPr="005B0839" w:rsidRDefault="00480B26" w:rsidP="00730C4E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 xml:space="preserve">Informowanie o konsultacjach </w:t>
      </w:r>
    </w:p>
    <w:p w14:paraId="14A1A5A1" w14:textId="5468151D" w:rsidR="009A38BE" w:rsidRDefault="000E000C" w:rsidP="00742515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Burmistrz </w:t>
      </w:r>
      <w:r w:rsidR="00670C4C">
        <w:rPr>
          <w:rFonts w:ascii="Aptos" w:hAnsi="Aptos"/>
        </w:rPr>
        <w:t>Choroszczy</w:t>
      </w:r>
      <w:r>
        <w:rPr>
          <w:rFonts w:ascii="Aptos" w:hAnsi="Aptos"/>
        </w:rPr>
        <w:t xml:space="preserve">, </w:t>
      </w:r>
      <w:r w:rsidRPr="000E000C">
        <w:rPr>
          <w:rFonts w:ascii="Aptos" w:hAnsi="Aptos"/>
        </w:rPr>
        <w:t xml:space="preserve">na </w:t>
      </w:r>
      <w:r w:rsidR="0016563D" w:rsidRPr="0016563D">
        <w:rPr>
          <w:rFonts w:ascii="Aptos" w:hAnsi="Aptos"/>
        </w:rPr>
        <w:t>podstawie art. 6 ust. 1 i ust. 2 oraz art. 17 ust. 2 ustawy o rewitalizacji z dnia 9 października 2015 r. (Dz. U. z 2024 r. poz. 278)</w:t>
      </w:r>
      <w:r w:rsidR="0016563D">
        <w:rPr>
          <w:rFonts w:ascii="Aptos" w:hAnsi="Aptos"/>
        </w:rPr>
        <w:t xml:space="preserve"> </w:t>
      </w:r>
      <w:r w:rsidRPr="000E000C">
        <w:rPr>
          <w:rFonts w:ascii="Aptos" w:hAnsi="Aptos"/>
        </w:rPr>
        <w:t xml:space="preserve">ogłosił w dniu </w:t>
      </w:r>
      <w:r w:rsidR="00742515" w:rsidRPr="00742515">
        <w:rPr>
          <w:rFonts w:ascii="Aptos" w:hAnsi="Aptos"/>
        </w:rPr>
        <w:t>02 grudnia</w:t>
      </w:r>
      <w:r w:rsidR="00066269" w:rsidRPr="00742515">
        <w:rPr>
          <w:rFonts w:ascii="Aptos" w:hAnsi="Aptos"/>
        </w:rPr>
        <w:t xml:space="preserve"> 2024 r.</w:t>
      </w:r>
      <w:r w:rsidR="00066269">
        <w:rPr>
          <w:rFonts w:ascii="Aptos" w:hAnsi="Aptos"/>
        </w:rPr>
        <w:t xml:space="preserve"> </w:t>
      </w:r>
      <w:r w:rsidRPr="000E000C">
        <w:rPr>
          <w:rFonts w:ascii="Aptos" w:hAnsi="Aptos"/>
        </w:rPr>
        <w:t xml:space="preserve">konsultacje społeczne z mieszkańcami Gminy </w:t>
      </w:r>
      <w:r w:rsidR="00670C4C">
        <w:rPr>
          <w:rFonts w:ascii="Aptos" w:hAnsi="Aptos"/>
        </w:rPr>
        <w:t xml:space="preserve">Choroszcz </w:t>
      </w:r>
      <w:r w:rsidRPr="000E000C">
        <w:rPr>
          <w:rFonts w:ascii="Aptos" w:hAnsi="Aptos"/>
        </w:rPr>
        <w:t xml:space="preserve">w sprawie projektu </w:t>
      </w:r>
      <w:r w:rsidR="0016563D">
        <w:rPr>
          <w:rFonts w:ascii="Aptos" w:hAnsi="Aptos"/>
        </w:rPr>
        <w:t>Gminnego Programu Rewitalizacji Gminy Choroszcz do 2035 roku.</w:t>
      </w:r>
      <w:r>
        <w:rPr>
          <w:rFonts w:ascii="Aptos" w:hAnsi="Aptos"/>
        </w:rPr>
        <w:t xml:space="preserve"> </w:t>
      </w:r>
    </w:p>
    <w:p w14:paraId="600ECDC3" w14:textId="27EE42FD" w:rsidR="00C60131" w:rsidRPr="00742515" w:rsidRDefault="000E000C" w:rsidP="00742515">
      <w:pPr>
        <w:jc w:val="both"/>
        <w:rPr>
          <w:rFonts w:ascii="Aptos" w:hAnsi="Aptos"/>
          <w:i/>
          <w:iCs/>
          <w:color w:val="FF0000"/>
        </w:rPr>
      </w:pPr>
      <w:r w:rsidRPr="00066269">
        <w:rPr>
          <w:rFonts w:ascii="Aptos" w:hAnsi="Aptos"/>
        </w:rPr>
        <w:t xml:space="preserve">Konsultacje społeczne </w:t>
      </w:r>
      <w:r w:rsidR="00480B26" w:rsidRPr="00066269">
        <w:rPr>
          <w:rFonts w:ascii="Aptos" w:hAnsi="Aptos"/>
        </w:rPr>
        <w:t>o</w:t>
      </w:r>
      <w:r w:rsidR="00C109E6" w:rsidRPr="00066269">
        <w:rPr>
          <w:rFonts w:ascii="Aptos" w:hAnsi="Aptos"/>
        </w:rPr>
        <w:t>głoszon</w:t>
      </w:r>
      <w:r w:rsidRPr="00066269">
        <w:rPr>
          <w:rFonts w:ascii="Aptos" w:hAnsi="Aptos"/>
        </w:rPr>
        <w:t xml:space="preserve">e </w:t>
      </w:r>
      <w:r w:rsidR="00480B26" w:rsidRPr="00066269">
        <w:rPr>
          <w:rFonts w:ascii="Aptos" w:hAnsi="Aptos"/>
        </w:rPr>
        <w:t>w Biuletynie Informacji Publicznej Urzędu</w:t>
      </w:r>
      <w:r w:rsidR="0030325B" w:rsidRPr="00066269">
        <w:rPr>
          <w:rFonts w:ascii="Aptos" w:hAnsi="Aptos"/>
        </w:rPr>
        <w:t xml:space="preserve"> </w:t>
      </w:r>
      <w:r w:rsidR="00066269" w:rsidRPr="00066269">
        <w:rPr>
          <w:rFonts w:ascii="Aptos" w:hAnsi="Aptos"/>
        </w:rPr>
        <w:t xml:space="preserve">– </w:t>
      </w:r>
      <w:hyperlink r:id="rId11" w:history="1">
        <w:r w:rsidR="00742515">
          <w:rPr>
            <w:rStyle w:val="Hipercze"/>
            <w:rFonts w:eastAsia="Times New Roman"/>
          </w:rPr>
          <w:t>https://bip.choroszcz.pl/platforma-konsultacji-spolecznych/rewitalizacja/obwieszczenie-burmistrza-choroszczy-o-konsultacjach-spolecznych-1.html</w:t>
        </w:r>
      </w:hyperlink>
      <w:r w:rsidR="00742515" w:rsidRPr="000E2B33">
        <w:rPr>
          <w:rFonts w:ascii="Aptos Narrow" w:eastAsia="Times New Roman" w:hAnsi="Aptos Narrow" w:cs="Times New Roman"/>
          <w:szCs w:val="24"/>
          <w:lang w:eastAsia="pl-PL"/>
        </w:rPr>
        <w:t>,</w:t>
      </w:r>
      <w:r w:rsidR="00480B26" w:rsidRPr="00066269">
        <w:rPr>
          <w:rFonts w:ascii="Aptos" w:hAnsi="Aptos"/>
        </w:rPr>
        <w:t xml:space="preserve"> na tablic</w:t>
      </w:r>
      <w:r w:rsidRPr="00066269">
        <w:rPr>
          <w:rFonts w:ascii="Aptos" w:hAnsi="Aptos"/>
        </w:rPr>
        <w:t>ach</w:t>
      </w:r>
      <w:r w:rsidR="00480B26" w:rsidRPr="00066269">
        <w:rPr>
          <w:rFonts w:ascii="Aptos" w:hAnsi="Aptos"/>
        </w:rPr>
        <w:t xml:space="preserve"> ogłoszeń w siedzibie Urzędu </w:t>
      </w:r>
      <w:r w:rsidRPr="00066269">
        <w:rPr>
          <w:rFonts w:ascii="Aptos" w:hAnsi="Aptos"/>
        </w:rPr>
        <w:t xml:space="preserve">Miejskiego </w:t>
      </w:r>
      <w:r w:rsidRPr="0016563D">
        <w:rPr>
          <w:rFonts w:ascii="Aptos" w:hAnsi="Aptos"/>
        </w:rPr>
        <w:t xml:space="preserve">w </w:t>
      </w:r>
      <w:r w:rsidR="00C60131" w:rsidRPr="0016563D">
        <w:rPr>
          <w:rFonts w:ascii="Aptos" w:hAnsi="Aptos"/>
        </w:rPr>
        <w:t>Choroszczy</w:t>
      </w:r>
      <w:r w:rsidR="009D70F3" w:rsidRPr="0016563D">
        <w:rPr>
          <w:rFonts w:ascii="Aptos" w:hAnsi="Aptos"/>
        </w:rPr>
        <w:t xml:space="preserve">, ul. </w:t>
      </w:r>
      <w:r w:rsidR="00C60131" w:rsidRPr="0016563D">
        <w:rPr>
          <w:rFonts w:ascii="Aptos" w:hAnsi="Aptos"/>
        </w:rPr>
        <w:t>Dominikańska 2, 16-070 Choroszcz</w:t>
      </w:r>
      <w:r w:rsidR="00C60131">
        <w:rPr>
          <w:rFonts w:ascii="Aptos" w:hAnsi="Aptos"/>
        </w:rPr>
        <w:t xml:space="preserve"> </w:t>
      </w:r>
      <w:r w:rsidR="00BC7D3C" w:rsidRPr="00066269">
        <w:rPr>
          <w:rFonts w:ascii="Aptos" w:hAnsi="Aptos"/>
        </w:rPr>
        <w:t xml:space="preserve">oraz </w:t>
      </w:r>
      <w:bookmarkStart w:id="1" w:name="_Hlk187406371"/>
      <w:r w:rsidR="0030325B" w:rsidRPr="00066269">
        <w:rPr>
          <w:rFonts w:ascii="Aptos" w:hAnsi="Aptos"/>
        </w:rPr>
        <w:t xml:space="preserve">na </w:t>
      </w:r>
      <w:r w:rsidR="00BC7D3C" w:rsidRPr="00066269">
        <w:rPr>
          <w:rFonts w:ascii="Aptos" w:hAnsi="Aptos"/>
        </w:rPr>
        <w:t>tablicach</w:t>
      </w:r>
      <w:r w:rsidR="001924E9" w:rsidRPr="00066269">
        <w:rPr>
          <w:rFonts w:ascii="Aptos" w:hAnsi="Aptos"/>
        </w:rPr>
        <w:t xml:space="preserve"> ogłoszeń </w:t>
      </w:r>
      <w:r w:rsidR="00BC7D3C" w:rsidRPr="00066269">
        <w:rPr>
          <w:rFonts w:ascii="Aptos" w:hAnsi="Aptos"/>
        </w:rPr>
        <w:t xml:space="preserve">usytuowanych </w:t>
      </w:r>
      <w:r w:rsidR="009D70F3" w:rsidRPr="00742515">
        <w:rPr>
          <w:rFonts w:ascii="Aptos" w:hAnsi="Aptos"/>
        </w:rPr>
        <w:t xml:space="preserve">na terenie </w:t>
      </w:r>
      <w:r w:rsidR="00742515" w:rsidRPr="00742515">
        <w:rPr>
          <w:rFonts w:ascii="Aptos" w:hAnsi="Aptos"/>
        </w:rPr>
        <w:t>miasta</w:t>
      </w:r>
      <w:r w:rsidR="00C60131" w:rsidRPr="00742515">
        <w:rPr>
          <w:rFonts w:ascii="Aptos" w:hAnsi="Aptos"/>
        </w:rPr>
        <w:t xml:space="preserve"> Choroszcz</w:t>
      </w:r>
      <w:r w:rsidR="00742515" w:rsidRPr="00742515">
        <w:rPr>
          <w:rFonts w:ascii="Aptos" w:hAnsi="Aptos"/>
        </w:rPr>
        <w:t xml:space="preserve"> oraz w</w:t>
      </w:r>
      <w:r w:rsidR="00742515">
        <w:rPr>
          <w:rFonts w:ascii="Aptos" w:hAnsi="Aptos"/>
        </w:rPr>
        <w:t xml:space="preserve">e wsi </w:t>
      </w:r>
      <w:r w:rsidR="00742515" w:rsidRPr="00742515">
        <w:rPr>
          <w:rFonts w:ascii="Aptos" w:hAnsi="Aptos"/>
        </w:rPr>
        <w:t>Krus</w:t>
      </w:r>
      <w:r w:rsidR="00742515">
        <w:rPr>
          <w:rFonts w:ascii="Aptos" w:hAnsi="Aptos"/>
        </w:rPr>
        <w:t>zewo</w:t>
      </w:r>
      <w:bookmarkEnd w:id="1"/>
      <w:r w:rsidR="00742515">
        <w:rPr>
          <w:rFonts w:ascii="Aptos" w:hAnsi="Aptos"/>
        </w:rPr>
        <w:t>.</w:t>
      </w:r>
    </w:p>
    <w:p w14:paraId="1F49D6AC" w14:textId="41AB49EB" w:rsidR="00564386" w:rsidRDefault="0030325B" w:rsidP="00742515">
      <w:pPr>
        <w:jc w:val="both"/>
        <w:rPr>
          <w:rFonts w:ascii="Aptos" w:hAnsi="Aptos"/>
          <w:highlight w:val="yellow"/>
        </w:rPr>
      </w:pPr>
      <w:r w:rsidRPr="005B0839">
        <w:rPr>
          <w:rFonts w:ascii="Aptos" w:hAnsi="Aptos"/>
        </w:rPr>
        <w:t xml:space="preserve">Ogłoszenie opublikowano także </w:t>
      </w:r>
      <w:r w:rsidRPr="00564386">
        <w:rPr>
          <w:rFonts w:ascii="Aptos" w:hAnsi="Aptos"/>
        </w:rPr>
        <w:t>w</w:t>
      </w:r>
      <w:r w:rsidR="001D1B32" w:rsidRPr="00564386">
        <w:rPr>
          <w:rFonts w:ascii="Aptos" w:hAnsi="Aptos"/>
        </w:rPr>
        <w:t xml:space="preserve"> </w:t>
      </w:r>
      <w:bookmarkStart w:id="2" w:name="_Hlk187406439"/>
      <w:r w:rsidR="00742515" w:rsidRPr="00564386">
        <w:rPr>
          <w:rFonts w:ascii="Aptos" w:hAnsi="Aptos"/>
        </w:rPr>
        <w:t xml:space="preserve">„Gazecie w Choroszczy” </w:t>
      </w:r>
      <w:r w:rsidR="00564386">
        <w:rPr>
          <w:rFonts w:ascii="Aptos" w:hAnsi="Aptos"/>
        </w:rPr>
        <w:t xml:space="preserve">- </w:t>
      </w:r>
      <w:r w:rsidR="00742515" w:rsidRPr="00564386">
        <w:rPr>
          <w:rFonts w:ascii="Aptos" w:hAnsi="Aptos"/>
        </w:rPr>
        <w:t xml:space="preserve">nr wydania ISSN 1507-3467 </w:t>
      </w:r>
      <w:r w:rsidR="00564386">
        <w:rPr>
          <w:rFonts w:ascii="Aptos" w:hAnsi="Aptos"/>
        </w:rPr>
        <w:br/>
      </w:r>
      <w:r w:rsidR="00742515" w:rsidRPr="00564386">
        <w:rPr>
          <w:rFonts w:ascii="Aptos" w:hAnsi="Aptos"/>
        </w:rPr>
        <w:t>z grudnia 2024 r. oraz na stronie internetowej gazety</w:t>
      </w:r>
      <w:r w:rsidR="00564386">
        <w:rPr>
          <w:rFonts w:ascii="Aptos" w:hAnsi="Aptos"/>
        </w:rPr>
        <w:t xml:space="preserve"> </w:t>
      </w:r>
      <w:bookmarkEnd w:id="2"/>
      <w:r w:rsidR="00564386">
        <w:rPr>
          <w:rFonts w:ascii="Aptos" w:hAnsi="Aptos"/>
        </w:rPr>
        <w:t xml:space="preserve">- </w:t>
      </w:r>
      <w:hyperlink r:id="rId12" w:history="1">
        <w:r w:rsidR="00564386" w:rsidRPr="00BC70F7">
          <w:rPr>
            <w:rStyle w:val="Hipercze"/>
            <w:rFonts w:ascii="Aptos" w:hAnsi="Aptos"/>
          </w:rPr>
          <w:t>https://gazeta.choroszcz.pl/?p=57240</w:t>
        </w:r>
      </w:hyperlink>
      <w:r w:rsidR="00742515">
        <w:rPr>
          <w:rFonts w:ascii="Aptos" w:hAnsi="Aptos"/>
          <w:highlight w:val="yellow"/>
        </w:rPr>
        <w:t xml:space="preserve"> </w:t>
      </w:r>
    </w:p>
    <w:p w14:paraId="5FA283ED" w14:textId="6144C56A" w:rsidR="000E000C" w:rsidRDefault="00480B26" w:rsidP="00742515">
      <w:pPr>
        <w:jc w:val="both"/>
        <w:rPr>
          <w:rFonts w:ascii="Aptos" w:hAnsi="Aptos"/>
        </w:rPr>
      </w:pPr>
      <w:r w:rsidRPr="005B0839">
        <w:rPr>
          <w:rFonts w:ascii="Aptos" w:hAnsi="Aptos"/>
        </w:rPr>
        <w:t>Dodatkowo</w:t>
      </w:r>
      <w:r w:rsidR="00B830B4" w:rsidRPr="005B0839">
        <w:rPr>
          <w:rFonts w:ascii="Aptos" w:hAnsi="Aptos"/>
        </w:rPr>
        <w:t xml:space="preserve">, </w:t>
      </w:r>
      <w:r w:rsidRPr="005B0839">
        <w:rPr>
          <w:rFonts w:ascii="Aptos" w:hAnsi="Aptos"/>
        </w:rPr>
        <w:t>o</w:t>
      </w:r>
      <w:r w:rsidR="0030325B" w:rsidRPr="005B0839">
        <w:rPr>
          <w:rFonts w:ascii="Aptos" w:hAnsi="Aptos"/>
        </w:rPr>
        <w:t>głoszenie</w:t>
      </w:r>
      <w:r w:rsidRPr="005B0839">
        <w:rPr>
          <w:rFonts w:ascii="Aptos" w:hAnsi="Aptos"/>
        </w:rPr>
        <w:t xml:space="preserve"> </w:t>
      </w:r>
      <w:r w:rsidR="001924E9" w:rsidRPr="005B0839">
        <w:rPr>
          <w:rFonts w:ascii="Aptos" w:hAnsi="Aptos"/>
        </w:rPr>
        <w:t xml:space="preserve">wraz z </w:t>
      </w:r>
      <w:r w:rsidR="0030325B" w:rsidRPr="005B0839">
        <w:rPr>
          <w:rFonts w:ascii="Aptos" w:hAnsi="Aptos"/>
        </w:rPr>
        <w:t>formularzem zgłaszania uwag</w:t>
      </w:r>
      <w:r w:rsidR="004E7A56" w:rsidRPr="005B0839">
        <w:rPr>
          <w:rFonts w:ascii="Aptos" w:hAnsi="Aptos"/>
        </w:rPr>
        <w:t xml:space="preserve"> </w:t>
      </w:r>
      <w:r w:rsidRPr="005B0839">
        <w:rPr>
          <w:rFonts w:ascii="Aptos" w:hAnsi="Aptos"/>
        </w:rPr>
        <w:t xml:space="preserve">zostało także opublikowane na stronie internetowej </w:t>
      </w:r>
      <w:r w:rsidR="0030325B" w:rsidRPr="005B0839">
        <w:rPr>
          <w:rFonts w:ascii="Aptos" w:hAnsi="Aptos"/>
        </w:rPr>
        <w:t xml:space="preserve">Urzędu </w:t>
      </w:r>
      <w:r w:rsidR="000E000C">
        <w:rPr>
          <w:rFonts w:ascii="Aptos" w:hAnsi="Aptos"/>
        </w:rPr>
        <w:t xml:space="preserve">Miejskiego w </w:t>
      </w:r>
      <w:r w:rsidR="00C60131">
        <w:rPr>
          <w:rFonts w:ascii="Aptos" w:hAnsi="Aptos"/>
        </w:rPr>
        <w:t>Choroszczy</w:t>
      </w:r>
      <w:r w:rsidR="000E000C">
        <w:rPr>
          <w:rFonts w:ascii="Aptos" w:hAnsi="Aptos"/>
        </w:rPr>
        <w:t xml:space="preserve"> </w:t>
      </w:r>
      <w:hyperlink r:id="rId13" w:history="1">
        <w:r w:rsidR="00C60131" w:rsidRPr="00C149AF">
          <w:rPr>
            <w:rStyle w:val="Hipercze"/>
            <w:rFonts w:ascii="Aptos" w:hAnsi="Aptos"/>
          </w:rPr>
          <w:t>www.choroszcz.pl</w:t>
        </w:r>
      </w:hyperlink>
      <w:r w:rsidR="000E000C">
        <w:rPr>
          <w:rFonts w:ascii="Aptos" w:hAnsi="Aptos"/>
        </w:rPr>
        <w:t xml:space="preserve"> w zakładce </w:t>
      </w:r>
      <w:r w:rsidR="00C60131">
        <w:rPr>
          <w:rFonts w:ascii="Aptos" w:hAnsi="Aptos"/>
        </w:rPr>
        <w:t>REWITALIZACJA.</w:t>
      </w:r>
    </w:p>
    <w:p w14:paraId="3F672224" w14:textId="77777777" w:rsidR="002431A9" w:rsidRPr="005B0839" w:rsidRDefault="002431A9" w:rsidP="00730C4E">
      <w:pPr>
        <w:rPr>
          <w:rFonts w:ascii="Aptos" w:hAnsi="Aptos"/>
        </w:rPr>
      </w:pPr>
    </w:p>
    <w:p w14:paraId="3E3B99ED" w14:textId="6DF35566" w:rsidR="00720C0C" w:rsidRPr="005B0839" w:rsidRDefault="003D3A9E" w:rsidP="00730C4E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>Przebieg konsultacji i zgłoszone u</w:t>
      </w:r>
      <w:r w:rsidR="00571087" w:rsidRPr="005B0839">
        <w:rPr>
          <w:rFonts w:ascii="Aptos" w:hAnsi="Aptos"/>
        </w:rPr>
        <w:t xml:space="preserve">wagi </w:t>
      </w:r>
    </w:p>
    <w:p w14:paraId="2078FB20" w14:textId="5CE5E207" w:rsidR="0054135B" w:rsidRPr="00C60131" w:rsidRDefault="00330683" w:rsidP="00742515">
      <w:pPr>
        <w:jc w:val="both"/>
        <w:rPr>
          <w:rFonts w:ascii="Aptos" w:hAnsi="Aptos"/>
          <w:color w:val="FF0000"/>
        </w:rPr>
      </w:pPr>
      <w:r w:rsidRPr="005B0839">
        <w:rPr>
          <w:rFonts w:ascii="Aptos" w:hAnsi="Aptos"/>
        </w:rPr>
        <w:t xml:space="preserve">Działania konsultacyjne zostały zrealizowane w formach, miejscach i terminach wskazanych w </w:t>
      </w:r>
      <w:r w:rsidR="00C60131">
        <w:rPr>
          <w:rFonts w:ascii="Aptos" w:hAnsi="Aptos"/>
        </w:rPr>
        <w:t xml:space="preserve">ogłoszeniu Burmistrza Choroszczy z dnia </w:t>
      </w:r>
      <w:r w:rsidR="00564386">
        <w:rPr>
          <w:rFonts w:ascii="Aptos" w:hAnsi="Aptos"/>
        </w:rPr>
        <w:t xml:space="preserve">02 grudnia </w:t>
      </w:r>
      <w:r w:rsidR="00C60131">
        <w:rPr>
          <w:rFonts w:ascii="Aptos" w:hAnsi="Aptos"/>
        </w:rPr>
        <w:t xml:space="preserve">2024 r. </w:t>
      </w:r>
      <w:r w:rsidR="001D1B32" w:rsidRPr="00C60131">
        <w:rPr>
          <w:rFonts w:ascii="Aptos" w:hAnsi="Aptos"/>
        </w:rPr>
        <w:t xml:space="preserve">w sprawie przeprowadzenia konsultacji społecznych z mieszkańcami Gminy </w:t>
      </w:r>
      <w:r w:rsidR="00C60131" w:rsidRPr="00C60131">
        <w:rPr>
          <w:rFonts w:ascii="Aptos" w:hAnsi="Aptos"/>
        </w:rPr>
        <w:t>Choroszcz</w:t>
      </w:r>
      <w:r w:rsidR="001D1B32" w:rsidRPr="00C60131">
        <w:rPr>
          <w:rFonts w:ascii="Aptos" w:hAnsi="Aptos"/>
        </w:rPr>
        <w:t xml:space="preserve"> projektu </w:t>
      </w:r>
      <w:r w:rsidR="0016563D">
        <w:rPr>
          <w:rFonts w:ascii="Aptos" w:hAnsi="Aptos"/>
        </w:rPr>
        <w:t>Gminnego Programu Rewitalizacji Gminy Choroszcz do 2035 roku</w:t>
      </w:r>
      <w:r w:rsidR="001D1B32" w:rsidRPr="00C60131">
        <w:rPr>
          <w:rFonts w:ascii="Aptos" w:hAnsi="Aptos"/>
        </w:rPr>
        <w:t xml:space="preserve">. </w:t>
      </w:r>
      <w:r w:rsidR="001D1B32" w:rsidRPr="00C60131">
        <w:rPr>
          <w:rFonts w:ascii="Aptos" w:hAnsi="Aptos"/>
          <w:bCs/>
        </w:rPr>
        <w:t>W </w:t>
      </w:r>
      <w:r w:rsidR="002B2F7F" w:rsidRPr="00C60131">
        <w:rPr>
          <w:rFonts w:ascii="Aptos" w:hAnsi="Aptos"/>
          <w:bCs/>
        </w:rPr>
        <w:t>konsultacjach społecznych wzięł</w:t>
      </w:r>
      <w:r w:rsidR="0054135B" w:rsidRPr="00C60131">
        <w:rPr>
          <w:rFonts w:ascii="Aptos" w:hAnsi="Aptos"/>
          <w:bCs/>
        </w:rPr>
        <w:t>y</w:t>
      </w:r>
      <w:r w:rsidR="002B2F7F" w:rsidRPr="00C60131">
        <w:rPr>
          <w:rFonts w:ascii="Aptos" w:hAnsi="Aptos"/>
          <w:bCs/>
        </w:rPr>
        <w:t xml:space="preserve"> udział </w:t>
      </w:r>
      <w:r w:rsidR="0054135B" w:rsidRPr="00C42CA9">
        <w:rPr>
          <w:rFonts w:ascii="Aptos" w:hAnsi="Aptos"/>
          <w:bCs/>
        </w:rPr>
        <w:t xml:space="preserve">łącznie </w:t>
      </w:r>
      <w:r w:rsidR="00365703">
        <w:rPr>
          <w:rFonts w:ascii="Aptos" w:hAnsi="Aptos"/>
          <w:bCs/>
        </w:rPr>
        <w:t xml:space="preserve">4 </w:t>
      </w:r>
      <w:r w:rsidR="00A2143B" w:rsidRPr="00C42CA9">
        <w:rPr>
          <w:rFonts w:ascii="Aptos" w:hAnsi="Aptos"/>
          <w:bCs/>
        </w:rPr>
        <w:t>os</w:t>
      </w:r>
      <w:r w:rsidR="00564386">
        <w:rPr>
          <w:rFonts w:ascii="Aptos" w:hAnsi="Aptos"/>
          <w:bCs/>
        </w:rPr>
        <w:t>o</w:t>
      </w:r>
      <w:r w:rsidR="00C60131" w:rsidRPr="00C42CA9">
        <w:rPr>
          <w:rFonts w:ascii="Aptos" w:hAnsi="Aptos"/>
          <w:bCs/>
        </w:rPr>
        <w:t>b</w:t>
      </w:r>
      <w:r w:rsidR="00564386">
        <w:rPr>
          <w:rFonts w:ascii="Aptos" w:hAnsi="Aptos"/>
          <w:bCs/>
        </w:rPr>
        <w:t>y</w:t>
      </w:r>
      <w:r w:rsidR="001A5C36">
        <w:rPr>
          <w:rFonts w:ascii="Aptos" w:hAnsi="Aptos"/>
          <w:bCs/>
        </w:rPr>
        <w:t xml:space="preserve"> – interesariusz</w:t>
      </w:r>
      <w:r w:rsidR="00564386">
        <w:rPr>
          <w:rFonts w:ascii="Aptos" w:hAnsi="Aptos"/>
          <w:bCs/>
        </w:rPr>
        <w:t>e</w:t>
      </w:r>
      <w:r w:rsidR="001A5C36">
        <w:rPr>
          <w:rFonts w:ascii="Aptos" w:hAnsi="Aptos"/>
          <w:bCs/>
        </w:rPr>
        <w:t xml:space="preserve"> rewitalizacji.</w:t>
      </w:r>
    </w:p>
    <w:p w14:paraId="57B50F9A" w14:textId="7A1CFECE" w:rsidR="001D7315" w:rsidRDefault="0016563D" w:rsidP="00742515">
      <w:pPr>
        <w:jc w:val="both"/>
        <w:rPr>
          <w:rFonts w:ascii="Aptos" w:hAnsi="Aptos"/>
          <w:bCs/>
        </w:rPr>
      </w:pPr>
      <w:bookmarkStart w:id="3" w:name="_Hlk187146788"/>
      <w:r>
        <w:rPr>
          <w:rFonts w:ascii="Aptos" w:hAnsi="Aptos"/>
          <w:bCs/>
        </w:rPr>
        <w:t>W</w:t>
      </w:r>
      <w:r w:rsidR="00606C60">
        <w:rPr>
          <w:rFonts w:ascii="Aptos" w:hAnsi="Aptos"/>
          <w:bCs/>
        </w:rPr>
        <w:t xml:space="preserve"> </w:t>
      </w:r>
      <w:r w:rsidR="00A2143B">
        <w:rPr>
          <w:rFonts w:ascii="Aptos" w:hAnsi="Aptos"/>
          <w:bCs/>
        </w:rPr>
        <w:t xml:space="preserve">otwartym spotkaniu konsultacyjnych </w:t>
      </w:r>
      <w:r w:rsidR="00C60131">
        <w:rPr>
          <w:rFonts w:ascii="Aptos" w:hAnsi="Aptos"/>
          <w:bCs/>
        </w:rPr>
        <w:t xml:space="preserve">zorganizowanym </w:t>
      </w:r>
      <w:r w:rsidR="00A2143B">
        <w:rPr>
          <w:rFonts w:ascii="Aptos" w:hAnsi="Aptos"/>
          <w:bCs/>
        </w:rPr>
        <w:t xml:space="preserve">w dniu </w:t>
      </w:r>
      <w:r>
        <w:rPr>
          <w:rFonts w:ascii="Aptos" w:hAnsi="Aptos" w:cstheme="minorHAnsi"/>
          <w:szCs w:val="24"/>
        </w:rPr>
        <w:t>16</w:t>
      </w:r>
      <w:r w:rsidR="00A2143B" w:rsidRPr="00A2143B">
        <w:rPr>
          <w:rFonts w:ascii="Aptos" w:hAnsi="Aptos" w:cstheme="minorHAnsi"/>
          <w:szCs w:val="24"/>
        </w:rPr>
        <w:t xml:space="preserve"> </w:t>
      </w:r>
      <w:r>
        <w:rPr>
          <w:rFonts w:ascii="Aptos" w:hAnsi="Aptos" w:cstheme="minorHAnsi"/>
          <w:szCs w:val="24"/>
        </w:rPr>
        <w:t xml:space="preserve">grudnia 2024 roku </w:t>
      </w:r>
      <w:bookmarkEnd w:id="3"/>
      <w:r w:rsidR="00564386">
        <w:rPr>
          <w:rFonts w:ascii="Aptos" w:hAnsi="Aptos" w:cstheme="minorHAnsi"/>
          <w:szCs w:val="24"/>
        </w:rPr>
        <w:br/>
      </w:r>
      <w:r w:rsidR="00A2143B" w:rsidRPr="00A2143B">
        <w:rPr>
          <w:rFonts w:ascii="Aptos" w:hAnsi="Aptos" w:cstheme="minorHAnsi"/>
          <w:szCs w:val="24"/>
        </w:rPr>
        <w:t xml:space="preserve">w </w:t>
      </w:r>
      <w:r w:rsidR="00C60131" w:rsidRPr="00C60131">
        <w:rPr>
          <w:rFonts w:ascii="Aptos" w:hAnsi="Aptos" w:cstheme="minorHAnsi"/>
          <w:szCs w:val="24"/>
        </w:rPr>
        <w:t>Remiz</w:t>
      </w:r>
      <w:r w:rsidR="00C60131">
        <w:rPr>
          <w:rFonts w:ascii="Aptos" w:hAnsi="Aptos" w:cstheme="minorHAnsi"/>
          <w:szCs w:val="24"/>
        </w:rPr>
        <w:t>ie</w:t>
      </w:r>
      <w:r w:rsidR="00C60131" w:rsidRPr="00C60131">
        <w:rPr>
          <w:rFonts w:ascii="Aptos" w:hAnsi="Aptos" w:cstheme="minorHAnsi"/>
          <w:szCs w:val="24"/>
        </w:rPr>
        <w:t xml:space="preserve"> OSP</w:t>
      </w:r>
      <w:r w:rsidR="00C60131">
        <w:rPr>
          <w:rFonts w:ascii="Aptos" w:hAnsi="Aptos" w:cstheme="minorHAnsi"/>
          <w:szCs w:val="24"/>
        </w:rPr>
        <w:t xml:space="preserve"> w Choroszczy przy</w:t>
      </w:r>
      <w:r w:rsidR="00C60131" w:rsidRPr="005B0839">
        <w:rPr>
          <w:rFonts w:ascii="Aptos" w:hAnsi="Aptos"/>
          <w:bCs/>
        </w:rPr>
        <w:t xml:space="preserve"> </w:t>
      </w:r>
      <w:r w:rsidR="00C60131" w:rsidRPr="00C60131">
        <w:rPr>
          <w:rFonts w:ascii="Aptos" w:hAnsi="Aptos" w:cstheme="minorHAnsi"/>
          <w:szCs w:val="24"/>
        </w:rPr>
        <w:t>ul. Dominikańska 22</w:t>
      </w:r>
      <w:r>
        <w:rPr>
          <w:rFonts w:ascii="Aptos" w:hAnsi="Aptos" w:cstheme="minorHAnsi"/>
          <w:szCs w:val="24"/>
        </w:rPr>
        <w:t xml:space="preserve"> ze strony interesariuszy rewitalizacji nie uczestniczyła żadna osoba. Podczas spotkania był obecny </w:t>
      </w:r>
      <w:r w:rsidR="001A5C36">
        <w:rPr>
          <w:rFonts w:ascii="Aptos" w:hAnsi="Aptos" w:cstheme="minorHAnsi"/>
          <w:szCs w:val="24"/>
        </w:rPr>
        <w:t>przedstawiciel</w:t>
      </w:r>
      <w:r>
        <w:rPr>
          <w:rFonts w:ascii="Aptos" w:hAnsi="Aptos" w:cstheme="minorHAnsi"/>
          <w:szCs w:val="24"/>
        </w:rPr>
        <w:t xml:space="preserve"> Stowarzyszenia Białostocki Obszar Funkcjonalny do którego należy m.in. gmina Choroszcz, </w:t>
      </w:r>
      <w:r w:rsidR="001A5C36">
        <w:rPr>
          <w:rFonts w:ascii="Aptos" w:hAnsi="Aptos" w:cstheme="minorHAnsi"/>
          <w:szCs w:val="24"/>
        </w:rPr>
        <w:t>przedstawicielka</w:t>
      </w:r>
      <w:r>
        <w:rPr>
          <w:rFonts w:ascii="Aptos" w:hAnsi="Aptos" w:cstheme="minorHAnsi"/>
          <w:szCs w:val="24"/>
        </w:rPr>
        <w:t xml:space="preserve"> wykonawcy (</w:t>
      </w:r>
      <w:r w:rsidR="001A5C36">
        <w:rPr>
          <w:rFonts w:ascii="Aptos" w:hAnsi="Aptos" w:cstheme="minorHAnsi"/>
          <w:szCs w:val="24"/>
        </w:rPr>
        <w:t>opracowanie</w:t>
      </w:r>
      <w:r>
        <w:rPr>
          <w:rFonts w:ascii="Aptos" w:hAnsi="Aptos" w:cstheme="minorHAnsi"/>
          <w:szCs w:val="24"/>
        </w:rPr>
        <w:t xml:space="preserve"> projektu Gminnego </w:t>
      </w:r>
      <w:r w:rsidR="001A5C36">
        <w:rPr>
          <w:rFonts w:ascii="Aptos" w:hAnsi="Aptos" w:cstheme="minorHAnsi"/>
          <w:szCs w:val="24"/>
        </w:rPr>
        <w:t>Programu</w:t>
      </w:r>
      <w:r>
        <w:rPr>
          <w:rFonts w:ascii="Aptos" w:hAnsi="Aptos" w:cstheme="minorHAnsi"/>
          <w:szCs w:val="24"/>
        </w:rPr>
        <w:t xml:space="preserve"> Rewitalizacji Gminy Choroszcz do 2035 roku) oraz przeds</w:t>
      </w:r>
      <w:r w:rsidR="001A5C36">
        <w:rPr>
          <w:rFonts w:ascii="Aptos" w:hAnsi="Aptos" w:cstheme="minorHAnsi"/>
          <w:szCs w:val="24"/>
        </w:rPr>
        <w:t>tawicielka</w:t>
      </w:r>
      <w:r>
        <w:rPr>
          <w:rFonts w:ascii="Aptos" w:hAnsi="Aptos" w:cstheme="minorHAnsi"/>
          <w:szCs w:val="24"/>
        </w:rPr>
        <w:t xml:space="preserve"> </w:t>
      </w:r>
      <w:r w:rsidR="001A5C36">
        <w:rPr>
          <w:rFonts w:ascii="Aptos" w:hAnsi="Aptos" w:cstheme="minorHAnsi"/>
          <w:szCs w:val="24"/>
        </w:rPr>
        <w:t>Urzędu</w:t>
      </w:r>
      <w:r>
        <w:rPr>
          <w:rFonts w:ascii="Aptos" w:hAnsi="Aptos" w:cstheme="minorHAnsi"/>
          <w:szCs w:val="24"/>
        </w:rPr>
        <w:t xml:space="preserve"> </w:t>
      </w:r>
      <w:r w:rsidR="001A5C36">
        <w:rPr>
          <w:rFonts w:ascii="Aptos" w:hAnsi="Aptos" w:cstheme="minorHAnsi"/>
          <w:szCs w:val="24"/>
        </w:rPr>
        <w:t>Miejskiego</w:t>
      </w:r>
      <w:r>
        <w:rPr>
          <w:rFonts w:ascii="Aptos" w:hAnsi="Aptos" w:cstheme="minorHAnsi"/>
          <w:szCs w:val="24"/>
        </w:rPr>
        <w:t xml:space="preserve"> w Choroszczy </w:t>
      </w:r>
      <w:r w:rsidR="001A5C36">
        <w:rPr>
          <w:rFonts w:ascii="Aptos" w:hAnsi="Aptos" w:cstheme="minorHAnsi"/>
          <w:szCs w:val="24"/>
        </w:rPr>
        <w:t>koordynująca</w:t>
      </w:r>
      <w:r>
        <w:rPr>
          <w:rFonts w:ascii="Aptos" w:hAnsi="Aptos" w:cstheme="minorHAnsi"/>
          <w:szCs w:val="24"/>
        </w:rPr>
        <w:t xml:space="preserve"> proces rewitalizacji w gminie Choroszcz.</w:t>
      </w:r>
      <w:r w:rsidR="00C60131" w:rsidRPr="00C60131">
        <w:rPr>
          <w:rFonts w:ascii="Aptos" w:hAnsi="Aptos" w:cstheme="minorHAnsi"/>
          <w:szCs w:val="24"/>
        </w:rPr>
        <w:t xml:space="preserve"> </w:t>
      </w:r>
      <w:r w:rsidR="002B2F7F" w:rsidRPr="005B0839">
        <w:rPr>
          <w:rFonts w:ascii="Aptos" w:hAnsi="Aptos"/>
          <w:bCs/>
        </w:rPr>
        <w:t>W ramach konsultacji</w:t>
      </w:r>
      <w:r w:rsidR="001A5C36">
        <w:rPr>
          <w:rFonts w:ascii="Aptos" w:hAnsi="Aptos"/>
          <w:bCs/>
        </w:rPr>
        <w:t xml:space="preserve"> -</w:t>
      </w:r>
      <w:r w:rsidR="002B2F7F" w:rsidRPr="005B0839">
        <w:rPr>
          <w:rFonts w:ascii="Aptos" w:hAnsi="Aptos"/>
          <w:bCs/>
        </w:rPr>
        <w:t xml:space="preserve"> w </w:t>
      </w:r>
      <w:r w:rsidR="00606C60" w:rsidRPr="005B0839">
        <w:rPr>
          <w:rFonts w:ascii="Aptos" w:hAnsi="Aptos"/>
          <w:bCs/>
        </w:rPr>
        <w:t>trakcie</w:t>
      </w:r>
      <w:r w:rsidR="00606C60">
        <w:rPr>
          <w:rFonts w:ascii="Aptos" w:hAnsi="Aptos"/>
          <w:bCs/>
        </w:rPr>
        <w:t xml:space="preserve"> </w:t>
      </w:r>
      <w:r w:rsidR="00606C60" w:rsidRPr="006D66E1">
        <w:rPr>
          <w:rFonts w:ascii="Aptos" w:hAnsi="Aptos"/>
          <w:bCs/>
        </w:rPr>
        <w:t>tej ww. formy konsultacji</w:t>
      </w:r>
      <w:r w:rsidR="001A5C36">
        <w:rPr>
          <w:rFonts w:ascii="Aptos" w:hAnsi="Aptos"/>
          <w:bCs/>
        </w:rPr>
        <w:t xml:space="preserve"> -</w:t>
      </w:r>
      <w:r w:rsidR="002B2F7F" w:rsidRPr="006D66E1">
        <w:rPr>
          <w:rFonts w:ascii="Aptos" w:hAnsi="Aptos"/>
          <w:bCs/>
        </w:rPr>
        <w:t xml:space="preserve"> </w:t>
      </w:r>
      <w:r w:rsidR="00A2143B">
        <w:rPr>
          <w:rFonts w:ascii="Aptos" w:hAnsi="Aptos"/>
          <w:bCs/>
        </w:rPr>
        <w:t>nie zostały zgłoszone żadne uwagi do konsultowan</w:t>
      </w:r>
      <w:r>
        <w:rPr>
          <w:rFonts w:ascii="Aptos" w:hAnsi="Aptos"/>
          <w:bCs/>
        </w:rPr>
        <w:t>ego</w:t>
      </w:r>
      <w:r w:rsidR="00A2143B">
        <w:rPr>
          <w:rFonts w:ascii="Aptos" w:hAnsi="Aptos"/>
          <w:bCs/>
        </w:rPr>
        <w:t xml:space="preserve"> dokument</w:t>
      </w:r>
      <w:r w:rsidR="001A5C36">
        <w:rPr>
          <w:rFonts w:ascii="Aptos" w:hAnsi="Aptos"/>
          <w:bCs/>
        </w:rPr>
        <w:t xml:space="preserve">u wraz z załącznikiem (mapą kierunków zmian funkcjonalno – przestrzennych). </w:t>
      </w:r>
    </w:p>
    <w:p w14:paraId="284D13A0" w14:textId="77777777" w:rsidR="0016563D" w:rsidRDefault="0016563D" w:rsidP="00742515">
      <w:pPr>
        <w:jc w:val="both"/>
        <w:rPr>
          <w:rFonts w:ascii="Aptos" w:hAnsi="Aptos"/>
          <w:bCs/>
        </w:rPr>
      </w:pPr>
    </w:p>
    <w:p w14:paraId="4292C8AB" w14:textId="00A2EAB8" w:rsidR="001A5C36" w:rsidRDefault="00365703" w:rsidP="00742515">
      <w:pPr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4</w:t>
      </w:r>
      <w:r w:rsidR="0016563D" w:rsidRPr="0016563D">
        <w:rPr>
          <w:rFonts w:ascii="Aptos" w:hAnsi="Aptos"/>
          <w:bCs/>
        </w:rPr>
        <w:t xml:space="preserve"> </w:t>
      </w:r>
      <w:r w:rsidRPr="0016563D">
        <w:rPr>
          <w:rFonts w:ascii="Aptos" w:hAnsi="Aptos"/>
          <w:bCs/>
        </w:rPr>
        <w:t>osob</w:t>
      </w:r>
      <w:r>
        <w:rPr>
          <w:rFonts w:ascii="Aptos" w:hAnsi="Aptos"/>
          <w:bCs/>
        </w:rPr>
        <w:t>y</w:t>
      </w:r>
      <w:r w:rsidR="0016563D" w:rsidRPr="0016563D">
        <w:rPr>
          <w:rFonts w:ascii="Aptos" w:hAnsi="Aptos"/>
          <w:bCs/>
        </w:rPr>
        <w:t xml:space="preserve"> uczestniczył</w:t>
      </w:r>
      <w:r>
        <w:rPr>
          <w:rFonts w:ascii="Aptos" w:hAnsi="Aptos"/>
          <w:bCs/>
        </w:rPr>
        <w:t>y</w:t>
      </w:r>
      <w:r w:rsidR="0016563D" w:rsidRPr="0016563D">
        <w:rPr>
          <w:rFonts w:ascii="Aptos" w:hAnsi="Aptos"/>
          <w:bCs/>
        </w:rPr>
        <w:t xml:space="preserve"> w otwartym spotkaniu konsultacyjnych zorganizowanym w dniu  17 </w:t>
      </w:r>
      <w:r w:rsidR="001A5C36" w:rsidRPr="0016563D">
        <w:rPr>
          <w:rFonts w:ascii="Aptos" w:hAnsi="Aptos"/>
          <w:bCs/>
        </w:rPr>
        <w:t>grudnia</w:t>
      </w:r>
      <w:r w:rsidR="0016563D" w:rsidRPr="0016563D">
        <w:rPr>
          <w:rFonts w:ascii="Aptos" w:hAnsi="Aptos"/>
          <w:bCs/>
        </w:rPr>
        <w:t xml:space="preserve"> 2024 roku</w:t>
      </w:r>
      <w:r w:rsidR="001A5C36">
        <w:rPr>
          <w:rFonts w:ascii="Aptos" w:hAnsi="Aptos"/>
          <w:bCs/>
        </w:rPr>
        <w:t xml:space="preserve"> </w:t>
      </w:r>
      <w:r w:rsidR="001D7315">
        <w:rPr>
          <w:rFonts w:ascii="Aptos" w:hAnsi="Aptos"/>
          <w:bCs/>
        </w:rPr>
        <w:t>w Kruszewie  (budynek Bociani</w:t>
      </w:r>
      <w:r w:rsidR="001A5C36">
        <w:rPr>
          <w:rFonts w:ascii="Aptos" w:hAnsi="Aptos"/>
          <w:bCs/>
        </w:rPr>
        <w:t>e</w:t>
      </w:r>
      <w:r w:rsidR="001D7315">
        <w:rPr>
          <w:rFonts w:ascii="Aptos" w:hAnsi="Aptos"/>
          <w:bCs/>
        </w:rPr>
        <w:t xml:space="preserve"> Gniazd</w:t>
      </w:r>
      <w:r w:rsidR="001A5C36">
        <w:rPr>
          <w:rFonts w:ascii="Aptos" w:hAnsi="Aptos"/>
          <w:bCs/>
        </w:rPr>
        <w:t>o</w:t>
      </w:r>
      <w:r w:rsidR="001D7315">
        <w:rPr>
          <w:rFonts w:ascii="Aptos" w:hAnsi="Aptos"/>
          <w:bCs/>
        </w:rPr>
        <w:t>)</w:t>
      </w:r>
      <w:r w:rsidR="001A5C36">
        <w:rPr>
          <w:rFonts w:ascii="Aptos" w:hAnsi="Aptos"/>
          <w:bCs/>
        </w:rPr>
        <w:t xml:space="preserve">. W ramach spotkania szczegółowo zaprezentowano zapis dokumentu Gminnego Programu Rewitalizacji Gminy Choroszcz do 2035 roku, omówiono przewidziane do realizacji przedsięwzięcia rewitalizacyjne. </w:t>
      </w:r>
      <w:r w:rsidR="001D7315">
        <w:rPr>
          <w:rFonts w:ascii="Aptos" w:hAnsi="Aptos"/>
          <w:bCs/>
        </w:rPr>
        <w:t xml:space="preserve">W ramach spotkania </w:t>
      </w:r>
      <w:r w:rsidR="001A5C36">
        <w:rPr>
          <w:rFonts w:ascii="Aptos" w:hAnsi="Aptos"/>
          <w:bCs/>
        </w:rPr>
        <w:t xml:space="preserve">nie </w:t>
      </w:r>
      <w:r w:rsidR="001D7315">
        <w:rPr>
          <w:rFonts w:ascii="Aptos" w:hAnsi="Aptos"/>
          <w:bCs/>
        </w:rPr>
        <w:t xml:space="preserve">została zgłoszona </w:t>
      </w:r>
      <w:r w:rsidR="001A5C36">
        <w:rPr>
          <w:rFonts w:ascii="Aptos" w:hAnsi="Aptos"/>
          <w:bCs/>
        </w:rPr>
        <w:t xml:space="preserve">żadna </w:t>
      </w:r>
      <w:r w:rsidR="001D7315">
        <w:rPr>
          <w:rFonts w:ascii="Aptos" w:hAnsi="Aptos"/>
          <w:bCs/>
        </w:rPr>
        <w:t>uwaga do konsultowan</w:t>
      </w:r>
      <w:r w:rsidR="001A5C36">
        <w:rPr>
          <w:rFonts w:ascii="Aptos" w:hAnsi="Aptos"/>
          <w:bCs/>
        </w:rPr>
        <w:t>ego dokumentu wraz z załącznikiem (</w:t>
      </w:r>
      <w:r w:rsidR="001D7315">
        <w:rPr>
          <w:rFonts w:ascii="Aptos" w:hAnsi="Aptos"/>
          <w:bCs/>
        </w:rPr>
        <w:t>map</w:t>
      </w:r>
      <w:r w:rsidR="001A5C36">
        <w:rPr>
          <w:rFonts w:ascii="Aptos" w:hAnsi="Aptos"/>
          <w:bCs/>
        </w:rPr>
        <w:t>ą kierunków zmian funkcjonalno – przestrzennych).</w:t>
      </w:r>
    </w:p>
    <w:p w14:paraId="64C59EB1" w14:textId="2E631731" w:rsidR="0054135B" w:rsidRDefault="001A5C36" w:rsidP="00742515">
      <w:pPr>
        <w:jc w:val="both"/>
        <w:rPr>
          <w:rFonts w:ascii="Aptos" w:hAnsi="Aptos"/>
          <w:bCs/>
        </w:rPr>
      </w:pPr>
      <w:r>
        <w:rPr>
          <w:rFonts w:ascii="Aptos" w:hAnsi="Aptos"/>
          <w:bCs/>
        </w:rPr>
        <w:t>W ramach pozostałych form konsultacji społecznych: pisemnych, w formie elektronicznej (formularz on-line) oraz ustnie do protokołu nie zgłoszono żadnych uwag do projektu Gminnego Programu Rewitalizacji Gminy Choroszcz do 2035 roku warz z załącznikiem mapą kierunków zmian funkcjonalno – przestrzennych.</w:t>
      </w:r>
    </w:p>
    <w:p w14:paraId="66FD9F87" w14:textId="77777777" w:rsidR="001A5C36" w:rsidRDefault="001A5C36" w:rsidP="00AC21AF">
      <w:pPr>
        <w:rPr>
          <w:rFonts w:ascii="Aptos" w:hAnsi="Aptos"/>
          <w:bCs/>
        </w:rPr>
      </w:pPr>
    </w:p>
    <w:p w14:paraId="7EE99577" w14:textId="77777777" w:rsidR="002B2F7F" w:rsidRPr="005B0839" w:rsidRDefault="002B2F7F" w:rsidP="00AC21AF">
      <w:pPr>
        <w:pStyle w:val="Nagwek2"/>
        <w:rPr>
          <w:rFonts w:ascii="Aptos" w:hAnsi="Aptos"/>
        </w:rPr>
      </w:pPr>
      <w:r w:rsidRPr="005B0839">
        <w:rPr>
          <w:rFonts w:ascii="Aptos" w:hAnsi="Aptos"/>
        </w:rPr>
        <w:t xml:space="preserve">Zgłoszone uwagi wraz z odniesieniem </w:t>
      </w:r>
    </w:p>
    <w:p w14:paraId="62180172" w14:textId="60857210" w:rsidR="002B2F7F" w:rsidRPr="005B0839" w:rsidRDefault="001A5C36" w:rsidP="00AC21AF">
      <w:pPr>
        <w:rPr>
          <w:rFonts w:ascii="Aptos" w:hAnsi="Aptos" w:cstheme="minorHAnsi"/>
          <w:szCs w:val="24"/>
        </w:rPr>
      </w:pPr>
      <w:r>
        <w:rPr>
          <w:rFonts w:ascii="Aptos" w:hAnsi="Aptos" w:cstheme="minorHAnsi"/>
          <w:szCs w:val="24"/>
        </w:rPr>
        <w:t>Nie dotyczy – brak zgłoszonych uwag.</w:t>
      </w:r>
    </w:p>
    <w:p w14:paraId="7E7FB983" w14:textId="7A75B650" w:rsidR="001A5C36" w:rsidRDefault="001A5C36">
      <w:pPr>
        <w:suppressAutoHyphens w:val="0"/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10E0077D" w14:textId="77777777" w:rsidR="002B2F7F" w:rsidRDefault="002B2F7F" w:rsidP="00AF26CA">
      <w:pPr>
        <w:jc w:val="both"/>
        <w:rPr>
          <w:rFonts w:ascii="Aptos" w:hAnsi="Aptos"/>
        </w:rPr>
      </w:pPr>
    </w:p>
    <w:p w14:paraId="1F4CC4C7" w14:textId="5180F2A5" w:rsidR="004961F4" w:rsidRDefault="00B12ABD" w:rsidP="001D1B32">
      <w:pPr>
        <w:ind w:left="708"/>
        <w:rPr>
          <w:rFonts w:ascii="Aptos" w:hAnsi="Aptos"/>
          <w:bCs/>
        </w:rPr>
      </w:pPr>
      <w:r>
        <w:rPr>
          <w:rFonts w:ascii="Aptos" w:hAnsi="Aptos"/>
          <w:bCs/>
        </w:rPr>
        <w:t>Załącznik nr 1</w:t>
      </w:r>
    </w:p>
    <w:p w14:paraId="0B2F6DD2" w14:textId="77777777" w:rsidR="00B12ABD" w:rsidRDefault="00B12ABD" w:rsidP="001D1B32">
      <w:pPr>
        <w:ind w:left="708"/>
        <w:rPr>
          <w:rFonts w:ascii="Aptos" w:hAnsi="Aptos"/>
          <w:bCs/>
        </w:rPr>
      </w:pPr>
    </w:p>
    <w:p w14:paraId="46E29A10" w14:textId="0EE84F20" w:rsidR="00B12ABD" w:rsidRPr="00B12ABD" w:rsidRDefault="00B12ABD" w:rsidP="00B12ABD">
      <w:pPr>
        <w:ind w:left="708"/>
        <w:jc w:val="center"/>
        <w:rPr>
          <w:rFonts w:ascii="Aptos" w:hAnsi="Aptos"/>
          <w:b/>
          <w:sz w:val="28"/>
          <w:szCs w:val="28"/>
        </w:rPr>
      </w:pPr>
      <w:r w:rsidRPr="00B12ABD">
        <w:rPr>
          <w:rFonts w:ascii="Aptos" w:hAnsi="Aptos"/>
          <w:b/>
          <w:sz w:val="28"/>
          <w:szCs w:val="28"/>
        </w:rPr>
        <w:t xml:space="preserve">Zestaw protokołów potwierdzający przeprowadzenie wszystkich form konsultacji społecznych wskazanych w informacji podsumowującej przebieg konsultacji społecznych projektu </w:t>
      </w:r>
      <w:r w:rsidR="001A5C36">
        <w:rPr>
          <w:rFonts w:ascii="Aptos" w:hAnsi="Aptos"/>
          <w:b/>
          <w:sz w:val="28"/>
          <w:szCs w:val="28"/>
        </w:rPr>
        <w:t>Gminnego Programu Rewitalizacji Gminy Choroszcz do 2035 roku.</w:t>
      </w:r>
    </w:p>
    <w:p w14:paraId="25BDD6DA" w14:textId="7E3D3A1D" w:rsidR="00B12ABD" w:rsidRPr="00B12ABD" w:rsidRDefault="00B12ABD" w:rsidP="001D1B32">
      <w:pPr>
        <w:ind w:left="708"/>
        <w:rPr>
          <w:rFonts w:ascii="Aptos" w:hAnsi="Aptos"/>
          <w:bCs/>
        </w:rPr>
      </w:pPr>
    </w:p>
    <w:p w14:paraId="2FCF09BB" w14:textId="77777777" w:rsidR="00B12ABD" w:rsidRDefault="00B12ABD" w:rsidP="00B12ABD">
      <w:pPr>
        <w:ind w:left="708"/>
        <w:rPr>
          <w:rFonts w:ascii="Aptos" w:hAnsi="Aptos"/>
          <w:b/>
          <w:bCs/>
        </w:rPr>
      </w:pPr>
    </w:p>
    <w:p w14:paraId="203D208D" w14:textId="64167406" w:rsidR="00B12ABD" w:rsidRDefault="00B12ABD">
      <w:pPr>
        <w:suppressAutoHyphens w:val="0"/>
        <w:spacing w:after="160" w:line="259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4C6DE9DD" w14:textId="77777777" w:rsidR="00B12ABD" w:rsidRDefault="00B12ABD" w:rsidP="00B12ABD">
      <w:pPr>
        <w:ind w:left="708"/>
        <w:rPr>
          <w:rFonts w:ascii="Aptos" w:hAnsi="Aptos"/>
          <w:b/>
          <w:bCs/>
        </w:rPr>
      </w:pPr>
    </w:p>
    <w:p w14:paraId="207EE71D" w14:textId="324F7578" w:rsidR="00941D89" w:rsidRDefault="00941D89" w:rsidP="00941D89">
      <w:pPr>
        <w:ind w:left="708"/>
        <w:jc w:val="center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t xml:space="preserve">Protokół z realizacji formy konsultacji społecznych projektu </w:t>
      </w:r>
      <w:r w:rsidR="001A5C36">
        <w:rPr>
          <w:rFonts w:ascii="Aptos" w:hAnsi="Aptos"/>
          <w:b/>
          <w:bCs/>
        </w:rPr>
        <w:t xml:space="preserve">Gminnego Programu Rewitalizacji Gminy Choroszcz do 2035 roku </w:t>
      </w:r>
    </w:p>
    <w:p w14:paraId="3F751775" w14:textId="7FBC8BFB" w:rsidR="00941D89" w:rsidRPr="00B12ABD" w:rsidRDefault="00941D89" w:rsidP="00941D89">
      <w:pPr>
        <w:ind w:left="708"/>
        <w:jc w:val="center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wraz z  załącznikiem graficznym – mapą </w:t>
      </w:r>
      <w:r w:rsidR="001A5C36">
        <w:rPr>
          <w:rFonts w:ascii="Aptos" w:hAnsi="Aptos"/>
          <w:bCs/>
        </w:rPr>
        <w:t>kierunków zmian funkcjonalno - przestrzennych</w:t>
      </w:r>
      <w:r w:rsidRPr="00B12ABD">
        <w:rPr>
          <w:rFonts w:ascii="Aptos" w:hAnsi="Aptos"/>
          <w:bCs/>
        </w:rPr>
        <w:t xml:space="preserve"> obszaru rewitalizacji.</w:t>
      </w:r>
    </w:p>
    <w:p w14:paraId="0A11A7C4" w14:textId="77777777" w:rsidR="00941D89" w:rsidRPr="00B12ABD" w:rsidRDefault="00941D89" w:rsidP="00941D89">
      <w:pPr>
        <w:ind w:left="708"/>
        <w:rPr>
          <w:rFonts w:ascii="Aptos" w:hAnsi="Aptos"/>
          <w:bCs/>
        </w:rPr>
      </w:pPr>
    </w:p>
    <w:p w14:paraId="1E0C0146" w14:textId="77777777" w:rsidR="00941D89" w:rsidRPr="00B12ABD" w:rsidRDefault="00941D89" w:rsidP="00941D89">
      <w:pPr>
        <w:ind w:left="708"/>
        <w:rPr>
          <w:rFonts w:ascii="Aptos" w:hAnsi="Aptos"/>
          <w:bCs/>
        </w:rPr>
      </w:pPr>
    </w:p>
    <w:p w14:paraId="4D999A6B" w14:textId="1BE651CE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otwarte spotkanie konsultacyjne</w:t>
      </w:r>
    </w:p>
    <w:p w14:paraId="2C0581B4" w14:textId="77777777" w:rsidR="002172C2" w:rsidRDefault="002172C2" w:rsidP="00941D89">
      <w:pPr>
        <w:ind w:left="708"/>
        <w:rPr>
          <w:rFonts w:ascii="Aptos" w:hAnsi="Aptos"/>
          <w:bCs/>
        </w:rPr>
      </w:pPr>
    </w:p>
    <w:p w14:paraId="18C5D95C" w14:textId="52926AF3" w:rsidR="00941D89" w:rsidRPr="00B12ABD" w:rsidRDefault="00941D89" w:rsidP="00941D89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 w:rsidR="001A5C36" w:rsidRPr="001A5C36">
        <w:rPr>
          <w:rFonts w:ascii="Aptos" w:hAnsi="Aptos"/>
          <w:b/>
        </w:rPr>
        <w:t>16.12.</w:t>
      </w:r>
      <w:r w:rsidRPr="001A5C36">
        <w:rPr>
          <w:rFonts w:ascii="Aptos" w:hAnsi="Aptos"/>
          <w:b/>
        </w:rPr>
        <w:t>2024 r</w:t>
      </w:r>
      <w:r w:rsidR="001A5C36">
        <w:rPr>
          <w:rFonts w:ascii="Aptos" w:hAnsi="Aptos"/>
          <w:b/>
        </w:rPr>
        <w:t>.</w:t>
      </w:r>
    </w:p>
    <w:p w14:paraId="58A861EE" w14:textId="77777777" w:rsidR="002172C2" w:rsidRDefault="002172C2" w:rsidP="00941D89">
      <w:pPr>
        <w:ind w:left="708"/>
        <w:rPr>
          <w:rFonts w:ascii="Aptos" w:hAnsi="Aptos"/>
          <w:bCs/>
        </w:rPr>
      </w:pPr>
    </w:p>
    <w:p w14:paraId="793053C5" w14:textId="6D14F92F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4E0A92FE" w14:textId="6DDD0082" w:rsidR="00941D89" w:rsidRPr="00B12ABD" w:rsidRDefault="00941D89" w:rsidP="00941D89">
      <w:pPr>
        <w:ind w:left="708"/>
        <w:rPr>
          <w:rFonts w:ascii="Aptos" w:hAnsi="Aptos"/>
          <w:bCs/>
        </w:rPr>
      </w:pPr>
      <w:r>
        <w:rPr>
          <w:rFonts w:ascii="Aptos" w:hAnsi="Aptos"/>
          <w:b/>
          <w:bCs/>
        </w:rPr>
        <w:t xml:space="preserve">Remiza OSP w Choroszczy </w:t>
      </w:r>
      <w:r w:rsidRPr="00C42CA9">
        <w:rPr>
          <w:rFonts w:ascii="Aptos" w:hAnsi="Aptos"/>
        </w:rPr>
        <w:t>ul. Dominikańska 22,</w:t>
      </w:r>
      <w:r>
        <w:rPr>
          <w:rFonts w:ascii="Aptos" w:hAnsi="Aptos"/>
          <w:b/>
          <w:bCs/>
        </w:rPr>
        <w:t xml:space="preserve"> </w:t>
      </w:r>
      <w:r w:rsidRPr="00B12ABD">
        <w:rPr>
          <w:rFonts w:ascii="Aptos" w:hAnsi="Aptos"/>
          <w:bCs/>
        </w:rPr>
        <w:t>w godzinach 1</w:t>
      </w:r>
      <w:r>
        <w:rPr>
          <w:rFonts w:ascii="Aptos" w:hAnsi="Aptos"/>
          <w:bCs/>
        </w:rPr>
        <w:t>6</w:t>
      </w:r>
      <w:r w:rsidRPr="00B12ABD">
        <w:rPr>
          <w:rFonts w:ascii="Aptos" w:hAnsi="Aptos"/>
          <w:bCs/>
        </w:rPr>
        <w:t>.00</w:t>
      </w:r>
      <w:r w:rsidR="006371D6">
        <w:rPr>
          <w:rFonts w:ascii="Aptos" w:hAnsi="Aptos"/>
          <w:bCs/>
        </w:rPr>
        <w:t xml:space="preserve"> </w:t>
      </w:r>
      <w:r w:rsidRPr="00B12ABD">
        <w:rPr>
          <w:rFonts w:ascii="Aptos" w:hAnsi="Aptos"/>
          <w:bCs/>
        </w:rPr>
        <w:t>-1</w:t>
      </w:r>
      <w:r>
        <w:rPr>
          <w:rFonts w:ascii="Aptos" w:hAnsi="Aptos"/>
          <w:bCs/>
        </w:rPr>
        <w:t>8</w:t>
      </w:r>
      <w:r w:rsidRPr="00B12ABD">
        <w:rPr>
          <w:rFonts w:ascii="Aptos" w:hAnsi="Aptos"/>
          <w:bCs/>
        </w:rPr>
        <w:t>.00.</w:t>
      </w:r>
    </w:p>
    <w:p w14:paraId="7B6EE9A4" w14:textId="77777777" w:rsidR="002172C2" w:rsidRDefault="002172C2" w:rsidP="00941D89">
      <w:pPr>
        <w:ind w:left="708"/>
        <w:rPr>
          <w:rFonts w:ascii="Aptos" w:hAnsi="Aptos"/>
          <w:bCs/>
        </w:rPr>
      </w:pPr>
    </w:p>
    <w:p w14:paraId="06B5FFCE" w14:textId="4E89F701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="001A5C36">
        <w:rPr>
          <w:rFonts w:ascii="Aptos" w:hAnsi="Aptos"/>
          <w:bCs/>
        </w:rPr>
        <w:t>0</w:t>
      </w:r>
      <w:r w:rsidRPr="00B12ABD">
        <w:rPr>
          <w:rFonts w:ascii="Aptos" w:hAnsi="Aptos"/>
          <w:b/>
          <w:bCs/>
        </w:rPr>
        <w:t>.</w:t>
      </w:r>
    </w:p>
    <w:p w14:paraId="0F233A09" w14:textId="77777777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0.</w:t>
      </w:r>
    </w:p>
    <w:p w14:paraId="55762796" w14:textId="77777777" w:rsidR="00941D89" w:rsidRPr="00B12ABD" w:rsidRDefault="00941D89" w:rsidP="00941D89">
      <w:pPr>
        <w:ind w:left="708"/>
        <w:rPr>
          <w:rFonts w:ascii="Aptos" w:hAnsi="Aptos"/>
          <w:bCs/>
        </w:rPr>
      </w:pPr>
    </w:p>
    <w:p w14:paraId="30D987CD" w14:textId="77777777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>Osoby prowadzące formę konsultacji społecznych:</w:t>
      </w:r>
    </w:p>
    <w:p w14:paraId="243B82F0" w14:textId="20878A6C" w:rsidR="00941D89" w:rsidRPr="00C42CA9" w:rsidRDefault="00941D89" w:rsidP="00941D89">
      <w:pPr>
        <w:numPr>
          <w:ilvl w:val="0"/>
          <w:numId w:val="16"/>
        </w:numPr>
        <w:rPr>
          <w:rFonts w:ascii="Aptos" w:hAnsi="Aptos"/>
          <w:bCs/>
        </w:rPr>
      </w:pPr>
      <w:r w:rsidRPr="00C42CA9">
        <w:rPr>
          <w:rFonts w:ascii="Aptos" w:hAnsi="Aptos"/>
          <w:bCs/>
        </w:rPr>
        <w:t xml:space="preserve">Marzena Jacejko – Urząd </w:t>
      </w:r>
      <w:r w:rsidR="00564386">
        <w:rPr>
          <w:rFonts w:ascii="Aptos" w:hAnsi="Aptos"/>
          <w:bCs/>
        </w:rPr>
        <w:t>Miejski w Choroszczy</w:t>
      </w:r>
      <w:r w:rsidRPr="00C42CA9">
        <w:rPr>
          <w:rFonts w:ascii="Aptos" w:hAnsi="Aptos"/>
          <w:bCs/>
        </w:rPr>
        <w:t xml:space="preserve"> Choroszcz,</w:t>
      </w:r>
    </w:p>
    <w:p w14:paraId="1A1B0542" w14:textId="77777777" w:rsidR="00941D89" w:rsidRPr="00C42CA9" w:rsidRDefault="00941D89" w:rsidP="00941D89">
      <w:pPr>
        <w:numPr>
          <w:ilvl w:val="0"/>
          <w:numId w:val="16"/>
        </w:numPr>
        <w:rPr>
          <w:rFonts w:ascii="Aptos" w:hAnsi="Aptos"/>
          <w:bCs/>
        </w:rPr>
      </w:pPr>
      <w:r w:rsidRPr="00C42CA9">
        <w:rPr>
          <w:rFonts w:ascii="Aptos" w:hAnsi="Aptos"/>
          <w:bCs/>
        </w:rPr>
        <w:t>Dagmara Bieńkowska – przedstawicielka wykonawcy Gminnego Programu Rewitalizacji dla Gminy Choroszcz (Centrum Doradztwa Strategicznego s.c. D. Bieńkowska, J. Szymańska, M. Widuch z Krakowa).</w:t>
      </w:r>
    </w:p>
    <w:p w14:paraId="19A5872D" w14:textId="77777777" w:rsidR="00941D89" w:rsidRDefault="00941D89" w:rsidP="00941D89">
      <w:pPr>
        <w:numPr>
          <w:ilvl w:val="0"/>
          <w:numId w:val="16"/>
        </w:numPr>
        <w:rPr>
          <w:rFonts w:ascii="Aptos" w:hAnsi="Aptos"/>
          <w:bCs/>
        </w:rPr>
      </w:pPr>
      <w:r w:rsidRPr="00B12ABD">
        <w:rPr>
          <w:rFonts w:ascii="Aptos" w:hAnsi="Aptos"/>
          <w:bCs/>
        </w:rPr>
        <w:t>Grzegorz Gawrysiak – Białostocki Obszar Funkcjonalny.</w:t>
      </w:r>
    </w:p>
    <w:p w14:paraId="7E3F86C9" w14:textId="77777777" w:rsidR="00941D89" w:rsidRDefault="00941D89" w:rsidP="00941D89">
      <w:pPr>
        <w:ind w:left="360"/>
        <w:rPr>
          <w:rFonts w:ascii="Aptos" w:hAnsi="Aptos"/>
          <w:bCs/>
        </w:rPr>
      </w:pPr>
    </w:p>
    <w:p w14:paraId="48B5A165" w14:textId="77777777" w:rsidR="00941D89" w:rsidRDefault="00941D89" w:rsidP="00941D89">
      <w:pPr>
        <w:ind w:left="708"/>
        <w:rPr>
          <w:rFonts w:ascii="Aptos" w:hAnsi="Aptos"/>
          <w:bCs/>
        </w:rPr>
      </w:pPr>
    </w:p>
    <w:p w14:paraId="67CD77DB" w14:textId="77777777" w:rsidR="00941D89" w:rsidRDefault="00941D89" w:rsidP="00941D89">
      <w:pPr>
        <w:ind w:left="708"/>
        <w:rPr>
          <w:rFonts w:ascii="Aptos" w:hAnsi="Aptos"/>
          <w:bCs/>
        </w:rPr>
      </w:pPr>
    </w:p>
    <w:p w14:paraId="63810E8F" w14:textId="13EDEEF5" w:rsidR="00941D89" w:rsidRPr="00B12ABD" w:rsidRDefault="00941D89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 w:rsidR="001A5C36">
        <w:rPr>
          <w:rFonts w:ascii="Aptos" w:hAnsi="Aptos"/>
          <w:bCs/>
        </w:rPr>
        <w:t>16.12.2024 r.</w:t>
      </w:r>
    </w:p>
    <w:p w14:paraId="043E6C0E" w14:textId="77777777" w:rsidR="00941D89" w:rsidRDefault="00941D89" w:rsidP="00B12ABD">
      <w:pPr>
        <w:ind w:left="708"/>
        <w:jc w:val="center"/>
        <w:rPr>
          <w:rFonts w:ascii="Aptos" w:hAnsi="Aptos"/>
          <w:b/>
          <w:bCs/>
        </w:rPr>
      </w:pPr>
    </w:p>
    <w:p w14:paraId="44AF2DAB" w14:textId="1BBD2485" w:rsidR="001A5C36" w:rsidRDefault="001A5C36">
      <w:pPr>
        <w:suppressAutoHyphens w:val="0"/>
        <w:spacing w:after="160" w:line="259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422EB438" w14:textId="77777777" w:rsidR="001A5C36" w:rsidRDefault="001A5C36">
      <w:pPr>
        <w:suppressAutoHyphens w:val="0"/>
        <w:spacing w:after="160" w:line="259" w:lineRule="auto"/>
        <w:rPr>
          <w:rFonts w:ascii="Aptos" w:hAnsi="Aptos"/>
          <w:b/>
          <w:bCs/>
        </w:rPr>
      </w:pPr>
    </w:p>
    <w:p w14:paraId="073A95DE" w14:textId="77777777" w:rsidR="001A5C36" w:rsidRDefault="001A5C36" w:rsidP="001A5C36">
      <w:pPr>
        <w:ind w:left="708"/>
        <w:rPr>
          <w:rFonts w:ascii="Aptos" w:hAnsi="Aptos"/>
          <w:b/>
          <w:bCs/>
        </w:rPr>
      </w:pPr>
    </w:p>
    <w:p w14:paraId="6D942D21" w14:textId="77777777" w:rsidR="001A5C36" w:rsidRDefault="001A5C36" w:rsidP="001A5C36">
      <w:pPr>
        <w:ind w:left="708"/>
        <w:jc w:val="center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t xml:space="preserve">Protokół z realizacji formy konsultacji społecznych projektu </w:t>
      </w:r>
      <w:r>
        <w:rPr>
          <w:rFonts w:ascii="Aptos" w:hAnsi="Aptos"/>
          <w:b/>
          <w:bCs/>
        </w:rPr>
        <w:t xml:space="preserve">Gminnego Programu Rewitalizacji Gminy Choroszcz do 2035 roku </w:t>
      </w:r>
    </w:p>
    <w:p w14:paraId="68942FC4" w14:textId="77777777" w:rsidR="001A5C36" w:rsidRPr="00B12ABD" w:rsidRDefault="001A5C36" w:rsidP="001A5C36">
      <w:pPr>
        <w:ind w:left="708"/>
        <w:jc w:val="center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wraz z  załącznikiem graficznym – mapą </w:t>
      </w:r>
      <w:r>
        <w:rPr>
          <w:rFonts w:ascii="Aptos" w:hAnsi="Aptos"/>
          <w:bCs/>
        </w:rPr>
        <w:t>kierunków zmian funkcjonalno - przestrzennych</w:t>
      </w:r>
      <w:r w:rsidRPr="00B12ABD">
        <w:rPr>
          <w:rFonts w:ascii="Aptos" w:hAnsi="Aptos"/>
          <w:bCs/>
        </w:rPr>
        <w:t xml:space="preserve"> obszaru rewitalizacji.</w:t>
      </w:r>
    </w:p>
    <w:p w14:paraId="17F957E2" w14:textId="77777777" w:rsidR="001A5C36" w:rsidRPr="00B12ABD" w:rsidRDefault="001A5C36" w:rsidP="001A5C36">
      <w:pPr>
        <w:ind w:left="708"/>
        <w:rPr>
          <w:rFonts w:ascii="Aptos" w:hAnsi="Aptos"/>
          <w:bCs/>
        </w:rPr>
      </w:pPr>
    </w:p>
    <w:p w14:paraId="53AD3F3C" w14:textId="77777777" w:rsidR="001A5C36" w:rsidRPr="00B12ABD" w:rsidRDefault="001A5C36" w:rsidP="001A5C36">
      <w:pPr>
        <w:ind w:left="708"/>
        <w:rPr>
          <w:rFonts w:ascii="Aptos" w:hAnsi="Aptos"/>
          <w:bCs/>
        </w:rPr>
      </w:pPr>
    </w:p>
    <w:p w14:paraId="385FBB3C" w14:textId="52696FAA" w:rsidR="001A5C36" w:rsidRPr="00B12ABD" w:rsidRDefault="001A5C36" w:rsidP="001A5C36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otwarte spotkanie konsultacyjne</w:t>
      </w:r>
    </w:p>
    <w:p w14:paraId="4B9ECFDA" w14:textId="77777777" w:rsidR="001A5C36" w:rsidRDefault="001A5C36" w:rsidP="001A5C36">
      <w:pPr>
        <w:ind w:left="708"/>
        <w:rPr>
          <w:rFonts w:ascii="Aptos" w:hAnsi="Aptos"/>
          <w:bCs/>
        </w:rPr>
      </w:pPr>
    </w:p>
    <w:p w14:paraId="2698BCFB" w14:textId="5666788E" w:rsidR="001A5C36" w:rsidRPr="00B12ABD" w:rsidRDefault="001A5C36" w:rsidP="001A5C36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 w:rsidRPr="001A5C36">
        <w:rPr>
          <w:rFonts w:ascii="Aptos" w:hAnsi="Aptos"/>
          <w:b/>
        </w:rPr>
        <w:t>1</w:t>
      </w:r>
      <w:r>
        <w:rPr>
          <w:rFonts w:ascii="Aptos" w:hAnsi="Aptos"/>
          <w:b/>
        </w:rPr>
        <w:t>7</w:t>
      </w:r>
      <w:r w:rsidRPr="001A5C36">
        <w:rPr>
          <w:rFonts w:ascii="Aptos" w:hAnsi="Aptos"/>
          <w:b/>
        </w:rPr>
        <w:t>.12.2024 r</w:t>
      </w:r>
      <w:r>
        <w:rPr>
          <w:rFonts w:ascii="Aptos" w:hAnsi="Aptos"/>
          <w:b/>
        </w:rPr>
        <w:t>.</w:t>
      </w:r>
    </w:p>
    <w:p w14:paraId="4C96BA68" w14:textId="77777777" w:rsidR="001A5C36" w:rsidRDefault="001A5C36" w:rsidP="001A5C36">
      <w:pPr>
        <w:ind w:left="708"/>
        <w:rPr>
          <w:rFonts w:ascii="Aptos" w:hAnsi="Aptos"/>
          <w:bCs/>
        </w:rPr>
      </w:pPr>
    </w:p>
    <w:p w14:paraId="4D79FDB9" w14:textId="77777777" w:rsidR="001A5C36" w:rsidRPr="00B12ABD" w:rsidRDefault="001A5C36" w:rsidP="001A5C36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5C078928" w14:textId="5C2F62D8" w:rsidR="001A5C36" w:rsidRPr="00B12ABD" w:rsidRDefault="001A5C36" w:rsidP="001A5C36">
      <w:pPr>
        <w:ind w:left="708"/>
        <w:rPr>
          <w:rFonts w:ascii="Aptos" w:hAnsi="Aptos"/>
          <w:bCs/>
        </w:rPr>
      </w:pPr>
      <w:r>
        <w:rPr>
          <w:rFonts w:ascii="Aptos" w:hAnsi="Aptos"/>
          <w:b/>
          <w:bCs/>
        </w:rPr>
        <w:t>Kruszewo, budynek Bocianie Gniazdo</w:t>
      </w:r>
      <w:r w:rsidRPr="00C42CA9">
        <w:rPr>
          <w:rFonts w:ascii="Aptos" w:hAnsi="Aptos"/>
        </w:rPr>
        <w:t>,</w:t>
      </w:r>
      <w:r>
        <w:rPr>
          <w:rFonts w:ascii="Aptos" w:hAnsi="Aptos"/>
          <w:b/>
          <w:bCs/>
        </w:rPr>
        <w:t xml:space="preserve"> </w:t>
      </w:r>
      <w:r w:rsidRPr="00B12ABD">
        <w:rPr>
          <w:rFonts w:ascii="Aptos" w:hAnsi="Aptos"/>
          <w:bCs/>
        </w:rPr>
        <w:t>w godzinach</w:t>
      </w:r>
      <w:r>
        <w:rPr>
          <w:rFonts w:ascii="Aptos" w:hAnsi="Aptos"/>
          <w:bCs/>
        </w:rPr>
        <w:t xml:space="preserve">: </w:t>
      </w:r>
      <w:r w:rsidRPr="00B12ABD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09.00 – 10.00</w:t>
      </w:r>
      <w:r w:rsidRPr="00B12ABD">
        <w:rPr>
          <w:rFonts w:ascii="Aptos" w:hAnsi="Aptos"/>
          <w:bCs/>
        </w:rPr>
        <w:t>.</w:t>
      </w:r>
    </w:p>
    <w:p w14:paraId="2825B367" w14:textId="77777777" w:rsidR="001A5C36" w:rsidRDefault="001A5C36" w:rsidP="001A5C36">
      <w:pPr>
        <w:ind w:left="708"/>
        <w:rPr>
          <w:rFonts w:ascii="Aptos" w:hAnsi="Aptos"/>
          <w:bCs/>
        </w:rPr>
      </w:pPr>
    </w:p>
    <w:p w14:paraId="49603129" w14:textId="49A2238D" w:rsidR="001A5C36" w:rsidRPr="006371D6" w:rsidRDefault="001A5C36" w:rsidP="001A5C36">
      <w:pPr>
        <w:ind w:left="708"/>
        <w:rPr>
          <w:rFonts w:ascii="Aptos" w:hAnsi="Aptos"/>
          <w:b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="006371D6" w:rsidRPr="006371D6">
        <w:rPr>
          <w:rFonts w:ascii="Aptos" w:hAnsi="Aptos"/>
          <w:b/>
        </w:rPr>
        <w:t>4.</w:t>
      </w:r>
    </w:p>
    <w:p w14:paraId="0A4ADB52" w14:textId="77777777" w:rsidR="001A5C36" w:rsidRPr="00B12ABD" w:rsidRDefault="001A5C36" w:rsidP="001A5C36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0.</w:t>
      </w:r>
    </w:p>
    <w:p w14:paraId="74CCA211" w14:textId="77777777" w:rsidR="001A5C36" w:rsidRPr="00B12ABD" w:rsidRDefault="001A5C36" w:rsidP="001A5C36">
      <w:pPr>
        <w:ind w:left="708"/>
        <w:rPr>
          <w:rFonts w:ascii="Aptos" w:hAnsi="Aptos"/>
          <w:bCs/>
        </w:rPr>
      </w:pPr>
    </w:p>
    <w:p w14:paraId="697258BD" w14:textId="77777777" w:rsidR="001A5C36" w:rsidRPr="00B12ABD" w:rsidRDefault="001A5C36" w:rsidP="001A5C36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>Osoby prowadzące formę konsultacji społecznych:</w:t>
      </w:r>
    </w:p>
    <w:p w14:paraId="62C34085" w14:textId="18BF316B" w:rsidR="001A5C36" w:rsidRPr="00C42CA9" w:rsidRDefault="001A5C36" w:rsidP="001A5C36">
      <w:pPr>
        <w:numPr>
          <w:ilvl w:val="0"/>
          <w:numId w:val="16"/>
        </w:numPr>
        <w:rPr>
          <w:rFonts w:ascii="Aptos" w:hAnsi="Aptos"/>
          <w:bCs/>
        </w:rPr>
      </w:pPr>
      <w:r w:rsidRPr="00C42CA9">
        <w:rPr>
          <w:rFonts w:ascii="Aptos" w:hAnsi="Aptos"/>
          <w:bCs/>
        </w:rPr>
        <w:t xml:space="preserve">Marzena Jacejko – Urząd </w:t>
      </w:r>
      <w:r w:rsidR="00564386">
        <w:rPr>
          <w:rFonts w:ascii="Aptos" w:hAnsi="Aptos"/>
          <w:bCs/>
        </w:rPr>
        <w:t>Miejski w Choroszczy</w:t>
      </w:r>
      <w:r w:rsidRPr="00C42CA9">
        <w:rPr>
          <w:rFonts w:ascii="Aptos" w:hAnsi="Aptos"/>
          <w:bCs/>
        </w:rPr>
        <w:t>,</w:t>
      </w:r>
    </w:p>
    <w:p w14:paraId="778F23CD" w14:textId="77777777" w:rsidR="001A5C36" w:rsidRPr="00C42CA9" w:rsidRDefault="001A5C36" w:rsidP="001A5C36">
      <w:pPr>
        <w:numPr>
          <w:ilvl w:val="0"/>
          <w:numId w:val="16"/>
        </w:numPr>
        <w:rPr>
          <w:rFonts w:ascii="Aptos" w:hAnsi="Aptos"/>
          <w:bCs/>
        </w:rPr>
      </w:pPr>
      <w:r w:rsidRPr="00C42CA9">
        <w:rPr>
          <w:rFonts w:ascii="Aptos" w:hAnsi="Aptos"/>
          <w:bCs/>
        </w:rPr>
        <w:t>Dagmara Bieńkowska – przedstawicielka wykonawcy Gminnego Programu Rewitalizacji dla Gminy Choroszcz (Centrum Doradztwa Strategicznego s.c. D. Bieńkowska, J. Szymańska, M. Widuch z Krakowa).</w:t>
      </w:r>
    </w:p>
    <w:p w14:paraId="1F7E1E03" w14:textId="77777777" w:rsidR="001A5C36" w:rsidRDefault="001A5C36" w:rsidP="001A5C36">
      <w:pPr>
        <w:ind w:left="360"/>
        <w:rPr>
          <w:rFonts w:ascii="Aptos" w:hAnsi="Aptos"/>
          <w:bCs/>
        </w:rPr>
      </w:pPr>
    </w:p>
    <w:p w14:paraId="44521F13" w14:textId="77777777" w:rsidR="001A5C36" w:rsidRDefault="001A5C36" w:rsidP="001A5C36">
      <w:pPr>
        <w:ind w:left="708"/>
        <w:rPr>
          <w:rFonts w:ascii="Aptos" w:hAnsi="Aptos"/>
          <w:bCs/>
        </w:rPr>
      </w:pPr>
    </w:p>
    <w:p w14:paraId="1D7EE868" w14:textId="77777777" w:rsidR="001A5C36" w:rsidRDefault="001A5C36" w:rsidP="001A5C36">
      <w:pPr>
        <w:ind w:left="708"/>
        <w:rPr>
          <w:rFonts w:ascii="Aptos" w:hAnsi="Aptos"/>
          <w:bCs/>
        </w:rPr>
      </w:pPr>
    </w:p>
    <w:p w14:paraId="28A6A2B8" w14:textId="744CBB58" w:rsidR="001A5C36" w:rsidRPr="00B12ABD" w:rsidRDefault="001A5C36" w:rsidP="001A5C36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>
        <w:rPr>
          <w:rFonts w:ascii="Aptos" w:hAnsi="Aptos"/>
          <w:bCs/>
        </w:rPr>
        <w:t>17.12.2024 r.</w:t>
      </w:r>
    </w:p>
    <w:p w14:paraId="226398A6" w14:textId="25F1B4BB" w:rsidR="00941D89" w:rsidRDefault="00941D89">
      <w:pPr>
        <w:suppressAutoHyphens w:val="0"/>
        <w:spacing w:after="160" w:line="259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68A48B1A" w14:textId="77777777" w:rsidR="00941D89" w:rsidRDefault="00941D89" w:rsidP="00B12ABD">
      <w:pPr>
        <w:ind w:left="708"/>
        <w:jc w:val="center"/>
        <w:rPr>
          <w:rFonts w:ascii="Aptos" w:hAnsi="Aptos"/>
          <w:b/>
          <w:bCs/>
        </w:rPr>
      </w:pPr>
    </w:p>
    <w:p w14:paraId="3CA33054" w14:textId="19F0CD01" w:rsidR="002172C2" w:rsidRDefault="00B12ABD" w:rsidP="00B12ABD">
      <w:pPr>
        <w:ind w:left="708"/>
        <w:jc w:val="center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t xml:space="preserve">Protokół z realizacji formy konsultacji społecznych projektu </w:t>
      </w:r>
      <w:r w:rsidR="00286950">
        <w:rPr>
          <w:rFonts w:ascii="Aptos" w:hAnsi="Aptos"/>
          <w:b/>
          <w:bCs/>
        </w:rPr>
        <w:t>Gminnego Programu Rewitalizacji Gminy Choroszcz do 2035 roku</w:t>
      </w:r>
      <w:r>
        <w:rPr>
          <w:rFonts w:ascii="Aptos" w:hAnsi="Aptos"/>
          <w:b/>
          <w:bCs/>
        </w:rPr>
        <w:t xml:space="preserve"> </w:t>
      </w:r>
    </w:p>
    <w:p w14:paraId="04CA59A9" w14:textId="12F3A4B6" w:rsidR="00B12ABD" w:rsidRPr="00B12ABD" w:rsidRDefault="00B12ABD" w:rsidP="00B12ABD">
      <w:pPr>
        <w:ind w:left="708"/>
        <w:jc w:val="center"/>
        <w:rPr>
          <w:rFonts w:ascii="Aptos" w:hAnsi="Aptos"/>
          <w:bCs/>
        </w:rPr>
      </w:pPr>
      <w:r w:rsidRPr="00B12ABD">
        <w:rPr>
          <w:rFonts w:ascii="Aptos" w:hAnsi="Aptos"/>
          <w:bCs/>
        </w:rPr>
        <w:t>wraz z  załącznikiem</w:t>
      </w:r>
      <w:r w:rsidR="00286950">
        <w:rPr>
          <w:rFonts w:ascii="Aptos" w:hAnsi="Aptos"/>
          <w:bCs/>
        </w:rPr>
        <w:t xml:space="preserve"> </w:t>
      </w:r>
      <w:r w:rsidRPr="00B12ABD">
        <w:rPr>
          <w:rFonts w:ascii="Aptos" w:hAnsi="Aptos"/>
          <w:bCs/>
        </w:rPr>
        <w:t xml:space="preserve">– mapą </w:t>
      </w:r>
      <w:r w:rsidR="00286950">
        <w:rPr>
          <w:rFonts w:ascii="Aptos" w:hAnsi="Aptos"/>
          <w:bCs/>
        </w:rPr>
        <w:t xml:space="preserve">kierunków zmian funkcjonalno – przestrzennych </w:t>
      </w:r>
      <w:r w:rsidRPr="00B12ABD">
        <w:rPr>
          <w:rFonts w:ascii="Aptos" w:hAnsi="Aptos"/>
          <w:bCs/>
        </w:rPr>
        <w:t>obszaru rewitalizacji.</w:t>
      </w:r>
    </w:p>
    <w:p w14:paraId="4AE090D1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75B8D32D" w14:textId="77777777" w:rsidR="00B12ABD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zbieranie uwag ustnych do</w:t>
      </w:r>
    </w:p>
    <w:p w14:paraId="24208761" w14:textId="4E8A4F39" w:rsidR="00B12ABD" w:rsidRPr="00B12ABD" w:rsidRDefault="00B12ABD" w:rsidP="00B12ABD">
      <w:pPr>
        <w:ind w:left="4956" w:firstLine="708"/>
        <w:rPr>
          <w:rFonts w:ascii="Aptos" w:hAnsi="Aptos"/>
          <w:bCs/>
        </w:rPr>
      </w:pPr>
      <w:r w:rsidRPr="00B12ABD">
        <w:rPr>
          <w:rFonts w:ascii="Aptos" w:hAnsi="Aptos"/>
          <w:b/>
          <w:bCs/>
        </w:rPr>
        <w:t>protokołu.</w:t>
      </w:r>
    </w:p>
    <w:p w14:paraId="553BD693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0EF66BD5" w14:textId="3463DAED" w:rsidR="00B12ABD" w:rsidRPr="00286950" w:rsidRDefault="00B12ABD" w:rsidP="00B12ABD">
      <w:pPr>
        <w:ind w:left="708"/>
        <w:rPr>
          <w:rFonts w:ascii="Aptos" w:hAnsi="Aptos"/>
          <w:b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 w:rsidR="00286950" w:rsidRPr="00286950">
        <w:rPr>
          <w:rFonts w:ascii="Aptos" w:hAnsi="Aptos"/>
          <w:b/>
        </w:rPr>
        <w:t>02.12.2024 – 07.01.2025 r.</w:t>
      </w:r>
    </w:p>
    <w:p w14:paraId="1FB6FE2C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1E938AD2" w14:textId="5B81DAE2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35E86209" w14:textId="01727386" w:rsidR="00C42CA9" w:rsidRPr="00286950" w:rsidRDefault="00286950" w:rsidP="00B12ABD">
      <w:pPr>
        <w:ind w:left="708"/>
        <w:rPr>
          <w:rFonts w:ascii="Aptos" w:hAnsi="Aptos"/>
        </w:rPr>
      </w:pPr>
      <w:r w:rsidRPr="00286950">
        <w:rPr>
          <w:rFonts w:ascii="Aptos" w:hAnsi="Aptos"/>
          <w:b/>
          <w:bCs/>
        </w:rPr>
        <w:t>siedzibie Urzędu Miejskiego w Choroszczy</w:t>
      </w:r>
      <w:r w:rsidRPr="00286950">
        <w:rPr>
          <w:rFonts w:ascii="Aptos" w:hAnsi="Aptos"/>
        </w:rPr>
        <w:t xml:space="preserve">, Wydział Inwestycji i Infrastruktury, ul. Dominikańska 2, </w:t>
      </w:r>
      <w:r w:rsidRPr="006371D6">
        <w:rPr>
          <w:rFonts w:ascii="Aptos" w:hAnsi="Aptos"/>
          <w:b/>
          <w:bCs/>
        </w:rPr>
        <w:t>pokój nr 10</w:t>
      </w:r>
      <w:r w:rsidRPr="00286950">
        <w:rPr>
          <w:rFonts w:ascii="Aptos" w:hAnsi="Aptos"/>
        </w:rPr>
        <w:t xml:space="preserve"> </w:t>
      </w:r>
      <w:r>
        <w:rPr>
          <w:rFonts w:ascii="Aptos" w:hAnsi="Aptos"/>
        </w:rPr>
        <w:t xml:space="preserve">- </w:t>
      </w:r>
      <w:r w:rsidRPr="00286950">
        <w:rPr>
          <w:rFonts w:ascii="Aptos" w:hAnsi="Aptos"/>
        </w:rPr>
        <w:t>w godzinach pracy Urzędu przez cały okres trwania konsultacji społecznych</w:t>
      </w:r>
    </w:p>
    <w:p w14:paraId="22EAA031" w14:textId="77777777" w:rsidR="006371D6" w:rsidRDefault="006371D6" w:rsidP="00B12ABD">
      <w:pPr>
        <w:ind w:left="708"/>
        <w:rPr>
          <w:rFonts w:ascii="Aptos" w:hAnsi="Aptos"/>
          <w:bCs/>
        </w:rPr>
      </w:pPr>
    </w:p>
    <w:p w14:paraId="6E879BE8" w14:textId="6C3AB2CF" w:rsidR="00B12ABD" w:rsidRPr="00286950" w:rsidRDefault="00B12ABD" w:rsidP="00B12ABD">
      <w:pPr>
        <w:ind w:left="708"/>
        <w:rPr>
          <w:rFonts w:ascii="Aptos" w:hAnsi="Aptos"/>
          <w:b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="00286950" w:rsidRPr="00286950">
        <w:rPr>
          <w:rFonts w:ascii="Aptos" w:hAnsi="Aptos"/>
          <w:b/>
        </w:rPr>
        <w:t>0</w:t>
      </w:r>
      <w:r w:rsidRPr="00286950">
        <w:rPr>
          <w:rFonts w:ascii="Aptos" w:hAnsi="Aptos"/>
          <w:b/>
        </w:rPr>
        <w:t>.</w:t>
      </w:r>
    </w:p>
    <w:p w14:paraId="6374FBF4" w14:textId="4581E181" w:rsidR="00B12ABD" w:rsidRPr="00C42CA9" w:rsidRDefault="00B12ABD" w:rsidP="00B12ABD">
      <w:pPr>
        <w:ind w:left="708"/>
        <w:rPr>
          <w:rFonts w:ascii="Aptos" w:hAnsi="Aptos"/>
          <w:b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="00286950" w:rsidRPr="00286950">
        <w:rPr>
          <w:rFonts w:ascii="Aptos" w:hAnsi="Aptos"/>
          <w:b/>
        </w:rPr>
        <w:t>0</w:t>
      </w:r>
      <w:r w:rsidRPr="00286950">
        <w:rPr>
          <w:rFonts w:ascii="Aptos" w:hAnsi="Aptos"/>
          <w:b/>
        </w:rPr>
        <w:t>.</w:t>
      </w:r>
    </w:p>
    <w:p w14:paraId="26F46B39" w14:textId="77777777" w:rsidR="00C42CA9" w:rsidRDefault="00C42CA9" w:rsidP="00C42CA9">
      <w:pPr>
        <w:ind w:left="708"/>
        <w:rPr>
          <w:rFonts w:ascii="Aptos" w:hAnsi="Aptos"/>
          <w:bCs/>
        </w:rPr>
      </w:pPr>
    </w:p>
    <w:p w14:paraId="19F2B668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0F4C6370" w14:textId="73A3AC0D" w:rsidR="00B12ABD" w:rsidRPr="00B12ABD" w:rsidRDefault="00B12ABD" w:rsidP="00B12ABD">
      <w:pPr>
        <w:ind w:left="708"/>
        <w:rPr>
          <w:rFonts w:ascii="Aptos" w:hAnsi="Aptos"/>
          <w:bCs/>
        </w:rPr>
      </w:pPr>
      <w:bookmarkStart w:id="4" w:name="_Hlk169688066"/>
      <w:r w:rsidRPr="00B12ABD">
        <w:rPr>
          <w:rFonts w:ascii="Aptos" w:hAnsi="Aptos"/>
          <w:bCs/>
        </w:rPr>
        <w:t>Osoby prowadzące formę konsultacji społecznych:</w:t>
      </w:r>
    </w:p>
    <w:p w14:paraId="008F8740" w14:textId="627BE6CE" w:rsidR="00B12ABD" w:rsidRPr="00B12ABD" w:rsidRDefault="00C42CA9" w:rsidP="00B12ABD">
      <w:pPr>
        <w:numPr>
          <w:ilvl w:val="0"/>
          <w:numId w:val="16"/>
        </w:numPr>
        <w:rPr>
          <w:rFonts w:ascii="Aptos" w:hAnsi="Aptos"/>
          <w:bCs/>
        </w:rPr>
      </w:pPr>
      <w:r>
        <w:rPr>
          <w:rFonts w:ascii="Aptos" w:hAnsi="Aptos"/>
          <w:bCs/>
        </w:rPr>
        <w:t>Marzena Jacejko</w:t>
      </w:r>
      <w:r w:rsidR="00B12ABD" w:rsidRPr="00B12ABD">
        <w:rPr>
          <w:rFonts w:ascii="Aptos" w:hAnsi="Aptos"/>
          <w:bCs/>
        </w:rPr>
        <w:t xml:space="preserve"> – Urząd </w:t>
      </w:r>
      <w:r w:rsidR="00564386">
        <w:rPr>
          <w:rFonts w:ascii="Aptos" w:hAnsi="Aptos"/>
          <w:bCs/>
        </w:rPr>
        <w:t>Miejski w</w:t>
      </w:r>
      <w:r w:rsidR="00B12ABD" w:rsidRPr="00B12ABD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Choroszcz</w:t>
      </w:r>
      <w:r w:rsidR="00564386">
        <w:rPr>
          <w:rFonts w:ascii="Aptos" w:hAnsi="Aptos"/>
          <w:bCs/>
        </w:rPr>
        <w:t>y</w:t>
      </w:r>
      <w:r w:rsidR="00B12ABD" w:rsidRPr="00B12ABD">
        <w:rPr>
          <w:rFonts w:ascii="Aptos" w:hAnsi="Aptos"/>
          <w:bCs/>
        </w:rPr>
        <w:t>,</w:t>
      </w:r>
    </w:p>
    <w:bookmarkEnd w:id="4"/>
    <w:p w14:paraId="5E88D58C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42754D43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2921ECFE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158D8419" w14:textId="3AAA3FC2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 w:rsidR="00286950">
        <w:rPr>
          <w:rFonts w:ascii="Aptos" w:hAnsi="Aptos"/>
          <w:bCs/>
        </w:rPr>
        <w:t>08.01.2025 r.</w:t>
      </w:r>
    </w:p>
    <w:p w14:paraId="711172EB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45729848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5848E62F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br w:type="page"/>
      </w:r>
    </w:p>
    <w:p w14:paraId="18F09A0D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391B89A9" w14:textId="27C207A1" w:rsidR="00941D89" w:rsidRDefault="00B12ABD" w:rsidP="00941D89">
      <w:pPr>
        <w:ind w:left="708"/>
        <w:jc w:val="center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t xml:space="preserve">Protokół z realizacji formy konsultacji społecznych projektu </w:t>
      </w:r>
      <w:r w:rsidR="00286950">
        <w:rPr>
          <w:rFonts w:ascii="Aptos" w:hAnsi="Aptos"/>
          <w:b/>
          <w:bCs/>
        </w:rPr>
        <w:t xml:space="preserve">Gminnego Programu Rewitalizacji Gminy Choroszcz do 2035 roku </w:t>
      </w:r>
    </w:p>
    <w:p w14:paraId="432BCEAF" w14:textId="4353BFBC" w:rsidR="00B12ABD" w:rsidRPr="00B12ABD" w:rsidRDefault="00B12ABD" w:rsidP="00941D89">
      <w:pPr>
        <w:ind w:left="708"/>
        <w:jc w:val="center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wraz z  załącznikiem – mapą </w:t>
      </w:r>
      <w:r w:rsidR="00286950">
        <w:rPr>
          <w:rFonts w:ascii="Aptos" w:hAnsi="Aptos"/>
          <w:bCs/>
        </w:rPr>
        <w:t xml:space="preserve">kierunków zmian funkcjonalno – przestrzennych </w:t>
      </w:r>
      <w:r w:rsidRPr="00B12ABD">
        <w:rPr>
          <w:rFonts w:ascii="Aptos" w:hAnsi="Aptos"/>
          <w:bCs/>
        </w:rPr>
        <w:t>obszaru rewitalizacji.</w:t>
      </w:r>
    </w:p>
    <w:p w14:paraId="02A4DB2E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217B2B24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79AF5C30" w14:textId="77777777" w:rsidR="00941D89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forma elektroniczna</w:t>
      </w:r>
    </w:p>
    <w:p w14:paraId="0D32C872" w14:textId="4D5F2453" w:rsidR="00B12ABD" w:rsidRPr="00B12ABD" w:rsidRDefault="00B12ABD" w:rsidP="00941D89">
      <w:pPr>
        <w:ind w:left="4956" w:firstLine="708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t>formularz on-line.</w:t>
      </w:r>
    </w:p>
    <w:p w14:paraId="0CE19210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70406B1E" w14:textId="41D3F1B0" w:rsidR="00B12ABD" w:rsidRPr="006371D6" w:rsidRDefault="00B12ABD" w:rsidP="00B12ABD">
      <w:pPr>
        <w:ind w:left="708"/>
        <w:rPr>
          <w:rFonts w:ascii="Aptos" w:hAnsi="Aptos"/>
          <w:b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 w:rsidR="00286950" w:rsidRPr="006371D6">
        <w:rPr>
          <w:rFonts w:ascii="Aptos" w:hAnsi="Aptos"/>
          <w:b/>
        </w:rPr>
        <w:t>02.12.2024 r. – 07.01.2025 r.</w:t>
      </w:r>
    </w:p>
    <w:p w14:paraId="40974669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725A5675" w14:textId="44AD1F51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0EB3AA63" w14:textId="5B583EF5" w:rsidR="00B12ABD" w:rsidRPr="00B12ABD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>formularz dostępny ze</w:t>
      </w:r>
      <w:r w:rsidRPr="00B12ABD">
        <w:rPr>
          <w:rFonts w:ascii="Aptos" w:hAnsi="Aptos"/>
          <w:b/>
          <w:bCs/>
        </w:rPr>
        <w:t xml:space="preserve"> strony internetowej </w:t>
      </w:r>
      <w:hyperlink r:id="rId14" w:history="1">
        <w:r w:rsidR="00941D89" w:rsidRPr="001966E0">
          <w:rPr>
            <w:rStyle w:val="Hipercze"/>
            <w:rFonts w:ascii="Aptos" w:hAnsi="Aptos"/>
            <w:b/>
            <w:bCs/>
          </w:rPr>
          <w:t>www.choroszcz.pl</w:t>
        </w:r>
      </w:hyperlink>
      <w:r w:rsidRPr="00B12ABD">
        <w:rPr>
          <w:rFonts w:ascii="Aptos" w:hAnsi="Aptos"/>
          <w:b/>
          <w:bCs/>
        </w:rPr>
        <w:t xml:space="preserve"> oraz Biuletynu Informacji Publicznej Gminy </w:t>
      </w:r>
      <w:r w:rsidR="00941D89">
        <w:rPr>
          <w:rFonts w:ascii="Aptos" w:hAnsi="Aptos"/>
          <w:b/>
          <w:bCs/>
        </w:rPr>
        <w:t>Choroszcz</w:t>
      </w:r>
    </w:p>
    <w:p w14:paraId="5052214C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1D9C5063" w14:textId="0674F7C6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0.</w:t>
      </w:r>
    </w:p>
    <w:p w14:paraId="10C4B731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0.</w:t>
      </w:r>
    </w:p>
    <w:p w14:paraId="65B48261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58FAAA30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>Osoby prowadzące formę konsultacji społecznych:</w:t>
      </w:r>
    </w:p>
    <w:p w14:paraId="235FE34F" w14:textId="0958856B" w:rsidR="00B12ABD" w:rsidRPr="00B12ABD" w:rsidRDefault="00564386" w:rsidP="00B12ABD">
      <w:pPr>
        <w:numPr>
          <w:ilvl w:val="0"/>
          <w:numId w:val="16"/>
        </w:numPr>
        <w:rPr>
          <w:rFonts w:ascii="Aptos" w:hAnsi="Aptos"/>
          <w:bCs/>
        </w:rPr>
      </w:pPr>
      <w:r>
        <w:rPr>
          <w:rFonts w:ascii="Aptos" w:hAnsi="Aptos"/>
          <w:bCs/>
        </w:rPr>
        <w:t xml:space="preserve">Andrzej Sołowianiuk </w:t>
      </w:r>
      <w:r w:rsidR="00B12ABD" w:rsidRPr="00B12ABD">
        <w:rPr>
          <w:rFonts w:ascii="Aptos" w:hAnsi="Aptos"/>
          <w:bCs/>
        </w:rPr>
        <w:t xml:space="preserve">– Urząd </w:t>
      </w:r>
      <w:r>
        <w:rPr>
          <w:rFonts w:ascii="Aptos" w:hAnsi="Aptos"/>
          <w:bCs/>
        </w:rPr>
        <w:t xml:space="preserve">Miejski w Choroszczy </w:t>
      </w:r>
      <w:r w:rsidR="00B12ABD" w:rsidRPr="00B12ABD">
        <w:rPr>
          <w:rFonts w:ascii="Aptos" w:hAnsi="Aptos"/>
          <w:bCs/>
        </w:rPr>
        <w:t>(Informatyk),</w:t>
      </w:r>
    </w:p>
    <w:p w14:paraId="30A00872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0670C07B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2E94D19A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1E39CD26" w14:textId="31396BB2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 w:rsidR="00286950">
        <w:rPr>
          <w:rFonts w:ascii="Aptos" w:hAnsi="Aptos"/>
          <w:bCs/>
        </w:rPr>
        <w:t>0</w:t>
      </w:r>
      <w:r w:rsidR="00941D89">
        <w:rPr>
          <w:rFonts w:ascii="Aptos" w:hAnsi="Aptos"/>
          <w:bCs/>
        </w:rPr>
        <w:t>8</w:t>
      </w:r>
      <w:r w:rsidRPr="00B12ABD">
        <w:rPr>
          <w:rFonts w:ascii="Aptos" w:hAnsi="Aptos"/>
          <w:bCs/>
        </w:rPr>
        <w:t>.0</w:t>
      </w:r>
      <w:r w:rsidR="00286950">
        <w:rPr>
          <w:rFonts w:ascii="Aptos" w:hAnsi="Aptos"/>
          <w:bCs/>
        </w:rPr>
        <w:t>1</w:t>
      </w:r>
      <w:r w:rsidRPr="00B12ABD">
        <w:rPr>
          <w:rFonts w:ascii="Aptos" w:hAnsi="Aptos"/>
          <w:bCs/>
        </w:rPr>
        <w:t>.202</w:t>
      </w:r>
      <w:r w:rsidR="00286950">
        <w:rPr>
          <w:rFonts w:ascii="Aptos" w:hAnsi="Aptos"/>
          <w:bCs/>
        </w:rPr>
        <w:t>5</w:t>
      </w:r>
      <w:r w:rsidRPr="00B12ABD">
        <w:rPr>
          <w:rFonts w:ascii="Aptos" w:hAnsi="Aptos"/>
          <w:bCs/>
        </w:rPr>
        <w:t xml:space="preserve"> r.</w:t>
      </w:r>
    </w:p>
    <w:p w14:paraId="2A7FFA3B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0AAF7198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07A584A0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br w:type="page"/>
      </w:r>
    </w:p>
    <w:p w14:paraId="29DF8C5B" w14:textId="77777777" w:rsidR="00286950" w:rsidRDefault="00286950" w:rsidP="00286950">
      <w:pPr>
        <w:ind w:left="708"/>
        <w:jc w:val="center"/>
        <w:rPr>
          <w:rFonts w:ascii="Aptos" w:hAnsi="Aptos"/>
          <w:b/>
          <w:bCs/>
        </w:rPr>
      </w:pPr>
      <w:r w:rsidRPr="00B12ABD">
        <w:rPr>
          <w:rFonts w:ascii="Aptos" w:hAnsi="Aptos"/>
          <w:b/>
          <w:bCs/>
        </w:rPr>
        <w:lastRenderedPageBreak/>
        <w:t xml:space="preserve">Protokół z realizacji formy konsultacji społecznych projektu </w:t>
      </w:r>
      <w:r>
        <w:rPr>
          <w:rFonts w:ascii="Aptos" w:hAnsi="Aptos"/>
          <w:b/>
          <w:bCs/>
        </w:rPr>
        <w:t xml:space="preserve">Gminnego Programu Rewitalizacji Gminy Choroszcz do 2035 roku </w:t>
      </w:r>
    </w:p>
    <w:p w14:paraId="00183E61" w14:textId="77777777" w:rsidR="00286950" w:rsidRPr="00B12ABD" w:rsidRDefault="00286950" w:rsidP="00286950">
      <w:pPr>
        <w:ind w:left="708"/>
        <w:jc w:val="center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wraz z  załącznikiem – mapą </w:t>
      </w:r>
      <w:r>
        <w:rPr>
          <w:rFonts w:ascii="Aptos" w:hAnsi="Aptos"/>
          <w:bCs/>
        </w:rPr>
        <w:t xml:space="preserve">kierunków zmian funkcjonalno – przestrzennych </w:t>
      </w:r>
      <w:r w:rsidRPr="00B12ABD">
        <w:rPr>
          <w:rFonts w:ascii="Aptos" w:hAnsi="Aptos"/>
          <w:bCs/>
        </w:rPr>
        <w:t>obszaru rewitalizacji.</w:t>
      </w:r>
    </w:p>
    <w:p w14:paraId="55DC95C7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0A6AE20A" w14:textId="77777777" w:rsidR="00B12ABD" w:rsidRPr="00B12ABD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Forma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/>
          <w:bCs/>
        </w:rPr>
        <w:t>forma pisemna.</w:t>
      </w:r>
    </w:p>
    <w:p w14:paraId="60B01E78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416E5EF1" w14:textId="63DA069E" w:rsidR="00B12ABD" w:rsidRPr="00B12ABD" w:rsidRDefault="00B12ABD" w:rsidP="00B12ABD">
      <w:pPr>
        <w:ind w:left="708"/>
        <w:rPr>
          <w:rFonts w:ascii="Aptos" w:hAnsi="Aptos"/>
          <w:b/>
          <w:bCs/>
        </w:rPr>
      </w:pPr>
      <w:r w:rsidRPr="00B12ABD">
        <w:rPr>
          <w:rFonts w:ascii="Aptos" w:hAnsi="Aptos"/>
          <w:bCs/>
        </w:rPr>
        <w:t xml:space="preserve">Data realizacji formy konsultacji społecznych: </w:t>
      </w:r>
      <w:r w:rsidRPr="00B12ABD">
        <w:rPr>
          <w:rFonts w:ascii="Aptos" w:hAnsi="Aptos"/>
          <w:bCs/>
        </w:rPr>
        <w:tab/>
      </w:r>
      <w:r w:rsidR="00286950" w:rsidRPr="00286950">
        <w:rPr>
          <w:rFonts w:ascii="Aptos" w:hAnsi="Aptos"/>
          <w:b/>
        </w:rPr>
        <w:t>02</w:t>
      </w:r>
      <w:r w:rsidRPr="00286950">
        <w:rPr>
          <w:rFonts w:ascii="Aptos" w:hAnsi="Aptos"/>
          <w:b/>
        </w:rPr>
        <w:t>.</w:t>
      </w:r>
      <w:r w:rsidR="00286950">
        <w:rPr>
          <w:rFonts w:ascii="Aptos" w:hAnsi="Aptos"/>
          <w:b/>
        </w:rPr>
        <w:t>12</w:t>
      </w:r>
      <w:r w:rsidRPr="00B12ABD">
        <w:rPr>
          <w:rFonts w:ascii="Aptos" w:hAnsi="Aptos"/>
          <w:b/>
          <w:bCs/>
        </w:rPr>
        <w:t xml:space="preserve">.2024 – </w:t>
      </w:r>
      <w:r w:rsidR="00286950">
        <w:rPr>
          <w:rFonts w:ascii="Aptos" w:hAnsi="Aptos"/>
          <w:b/>
          <w:bCs/>
        </w:rPr>
        <w:t>0</w:t>
      </w:r>
      <w:r w:rsidR="00941D89">
        <w:rPr>
          <w:rFonts w:ascii="Aptos" w:hAnsi="Aptos"/>
          <w:b/>
          <w:bCs/>
        </w:rPr>
        <w:t>7</w:t>
      </w:r>
      <w:r w:rsidRPr="00B12ABD">
        <w:rPr>
          <w:rFonts w:ascii="Aptos" w:hAnsi="Aptos"/>
          <w:b/>
          <w:bCs/>
        </w:rPr>
        <w:t>.0</w:t>
      </w:r>
      <w:r w:rsidR="00286950">
        <w:rPr>
          <w:rFonts w:ascii="Aptos" w:hAnsi="Aptos"/>
          <w:b/>
          <w:bCs/>
        </w:rPr>
        <w:t>1</w:t>
      </w:r>
      <w:r w:rsidRPr="00B12ABD">
        <w:rPr>
          <w:rFonts w:ascii="Aptos" w:hAnsi="Aptos"/>
          <w:b/>
          <w:bCs/>
        </w:rPr>
        <w:t>.202</w:t>
      </w:r>
      <w:r w:rsidR="00286950">
        <w:rPr>
          <w:rFonts w:ascii="Aptos" w:hAnsi="Aptos"/>
          <w:b/>
          <w:bCs/>
        </w:rPr>
        <w:t>5</w:t>
      </w:r>
      <w:r w:rsidRPr="00B12ABD">
        <w:rPr>
          <w:rFonts w:ascii="Aptos" w:hAnsi="Aptos"/>
          <w:b/>
          <w:bCs/>
        </w:rPr>
        <w:t xml:space="preserve"> r.</w:t>
      </w:r>
    </w:p>
    <w:p w14:paraId="5ECBFB6C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423D1E10" w14:textId="5F8DD25C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Miejsce/ czas  realizacji formy konsultacji społecznych: </w:t>
      </w:r>
    </w:p>
    <w:p w14:paraId="45341BA9" w14:textId="64CA873B" w:rsidR="00B12ABD" w:rsidRPr="00B12ABD" w:rsidRDefault="00B12ABD" w:rsidP="00941D89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/>
          <w:bCs/>
        </w:rPr>
        <w:t>formularz</w:t>
      </w:r>
      <w:r w:rsidRPr="00B12ABD">
        <w:rPr>
          <w:rFonts w:ascii="Aptos" w:hAnsi="Aptos"/>
          <w:bCs/>
        </w:rPr>
        <w:t xml:space="preserve"> (dostępny do pobrania na stronie internetowej Urzędu Miejskiego w </w:t>
      </w:r>
      <w:r w:rsidR="00941D89">
        <w:rPr>
          <w:rFonts w:ascii="Aptos" w:hAnsi="Aptos"/>
          <w:bCs/>
        </w:rPr>
        <w:t>Choroszczy</w:t>
      </w:r>
      <w:r w:rsidRPr="00B12ABD">
        <w:rPr>
          <w:rFonts w:ascii="Aptos" w:hAnsi="Aptos"/>
          <w:bCs/>
        </w:rPr>
        <w:t xml:space="preserve"> – </w:t>
      </w:r>
      <w:hyperlink r:id="rId15" w:history="1">
        <w:r w:rsidR="00941D89" w:rsidRPr="001966E0">
          <w:rPr>
            <w:rStyle w:val="Hipercze"/>
            <w:rFonts w:ascii="Aptos" w:hAnsi="Aptos"/>
            <w:bCs/>
          </w:rPr>
          <w:t>https://www.choroszcz.pl</w:t>
        </w:r>
      </w:hyperlink>
      <w:r w:rsidR="00941D89">
        <w:rPr>
          <w:rStyle w:val="Hipercze"/>
          <w:rFonts w:ascii="Aptos" w:hAnsi="Aptos"/>
          <w:bCs/>
        </w:rPr>
        <w:t xml:space="preserve"> </w:t>
      </w:r>
      <w:r w:rsidRPr="00B12ABD">
        <w:rPr>
          <w:rFonts w:ascii="Aptos" w:hAnsi="Aptos"/>
          <w:bCs/>
        </w:rPr>
        <w:t xml:space="preserve">oraz Biuletynie Informacji Publicznej), który należało </w:t>
      </w:r>
      <w:r w:rsidRPr="00B12ABD">
        <w:rPr>
          <w:rFonts w:ascii="Aptos" w:hAnsi="Aptos"/>
          <w:b/>
          <w:bCs/>
        </w:rPr>
        <w:t xml:space="preserve">dostarczyć do siedziby Urzędu Miejskiego w </w:t>
      </w:r>
      <w:r w:rsidR="00941D89">
        <w:rPr>
          <w:rFonts w:ascii="Aptos" w:hAnsi="Aptos"/>
          <w:b/>
          <w:bCs/>
        </w:rPr>
        <w:t>Choroszczy</w:t>
      </w:r>
      <w:r w:rsidRPr="00B12ABD">
        <w:rPr>
          <w:rFonts w:ascii="Aptos" w:hAnsi="Aptos"/>
          <w:b/>
          <w:bCs/>
        </w:rPr>
        <w:t xml:space="preserve"> </w:t>
      </w:r>
      <w:r w:rsidR="00941D89" w:rsidRPr="00670C4C">
        <w:rPr>
          <w:rFonts w:ascii="Aptos" w:hAnsi="Aptos" w:cstheme="minorHAnsi"/>
          <w:szCs w:val="24"/>
        </w:rPr>
        <w:t>(ul. Dominikańska 2, 16-070 Choroszcz</w:t>
      </w:r>
      <w:r w:rsidR="00941D89">
        <w:rPr>
          <w:rFonts w:ascii="Aptos" w:hAnsi="Aptos" w:cstheme="minorHAnsi"/>
          <w:szCs w:val="24"/>
        </w:rPr>
        <w:t>)</w:t>
      </w:r>
      <w:r w:rsidR="00941D89" w:rsidRPr="00670C4C">
        <w:rPr>
          <w:rFonts w:ascii="Aptos" w:hAnsi="Aptos" w:cstheme="minorHAnsi"/>
          <w:szCs w:val="24"/>
        </w:rPr>
        <w:t xml:space="preserve"> </w:t>
      </w:r>
      <w:r w:rsidR="00941D89" w:rsidRPr="002172C2">
        <w:rPr>
          <w:rFonts w:ascii="Aptos" w:hAnsi="Aptos" w:cstheme="minorHAnsi"/>
          <w:b/>
          <w:bCs/>
          <w:szCs w:val="24"/>
        </w:rPr>
        <w:t>do Biura Podawczego</w:t>
      </w:r>
      <w:r w:rsidR="00941D89" w:rsidRPr="00670C4C">
        <w:rPr>
          <w:rFonts w:ascii="Aptos" w:hAnsi="Aptos" w:cstheme="minorHAnsi"/>
          <w:szCs w:val="24"/>
        </w:rPr>
        <w:t xml:space="preserve"> w terminie trwania konsultacji. W przypadku dostarczenia uwag za pośrednictwem poczty decyd</w:t>
      </w:r>
      <w:r w:rsidR="00941D89">
        <w:rPr>
          <w:rFonts w:ascii="Aptos" w:hAnsi="Aptos" w:cstheme="minorHAnsi"/>
          <w:szCs w:val="24"/>
        </w:rPr>
        <w:t>owała</w:t>
      </w:r>
      <w:r w:rsidR="00941D89" w:rsidRPr="00670C4C">
        <w:rPr>
          <w:rFonts w:ascii="Aptos" w:hAnsi="Aptos" w:cstheme="minorHAnsi"/>
          <w:szCs w:val="24"/>
        </w:rPr>
        <w:t xml:space="preserve"> data wpływu korespondencji do Urzędu Miejskiego w Choroszczy</w:t>
      </w:r>
      <w:r w:rsidR="00941D89">
        <w:rPr>
          <w:rFonts w:ascii="Aptos" w:hAnsi="Aptos"/>
          <w:b/>
          <w:bCs/>
        </w:rPr>
        <w:t>.</w:t>
      </w:r>
    </w:p>
    <w:p w14:paraId="10157AD1" w14:textId="77777777" w:rsidR="002172C2" w:rsidRDefault="002172C2" w:rsidP="00B12ABD">
      <w:pPr>
        <w:ind w:left="708"/>
        <w:rPr>
          <w:rFonts w:ascii="Aptos" w:hAnsi="Aptos"/>
          <w:bCs/>
        </w:rPr>
      </w:pPr>
    </w:p>
    <w:p w14:paraId="7B15F4BD" w14:textId="52793C91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Uczestnicy formy konsultacji społecznych: </w:t>
      </w:r>
      <w:r w:rsidRPr="00B12ABD">
        <w:rPr>
          <w:rFonts w:ascii="Aptos" w:hAnsi="Aptos"/>
          <w:bCs/>
        </w:rPr>
        <w:tab/>
      </w:r>
      <w:r w:rsidRPr="00B12ABD">
        <w:rPr>
          <w:rFonts w:ascii="Aptos" w:hAnsi="Aptos"/>
          <w:bCs/>
        </w:rPr>
        <w:tab/>
      </w:r>
      <w:r w:rsidR="00941D89">
        <w:rPr>
          <w:rFonts w:ascii="Aptos" w:hAnsi="Aptos"/>
          <w:b/>
          <w:bCs/>
        </w:rPr>
        <w:t>0</w:t>
      </w:r>
      <w:r w:rsidRPr="00B12ABD">
        <w:rPr>
          <w:rFonts w:ascii="Aptos" w:hAnsi="Aptos"/>
          <w:b/>
          <w:bCs/>
        </w:rPr>
        <w:t>.</w:t>
      </w:r>
    </w:p>
    <w:p w14:paraId="145AE868" w14:textId="0DCCF3BC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Uwagi zgłoszone podczas konsultacji społecznych: </w:t>
      </w:r>
      <w:r w:rsidRPr="00B12ABD">
        <w:rPr>
          <w:rFonts w:ascii="Aptos" w:hAnsi="Aptos"/>
          <w:bCs/>
        </w:rPr>
        <w:tab/>
      </w:r>
      <w:r w:rsidR="00941D89">
        <w:rPr>
          <w:rFonts w:ascii="Aptos" w:hAnsi="Aptos"/>
          <w:b/>
          <w:bCs/>
        </w:rPr>
        <w:t>0</w:t>
      </w:r>
      <w:r w:rsidRPr="00B12ABD">
        <w:rPr>
          <w:rFonts w:ascii="Aptos" w:hAnsi="Aptos"/>
          <w:b/>
          <w:bCs/>
        </w:rPr>
        <w:t>.</w:t>
      </w:r>
    </w:p>
    <w:p w14:paraId="7E928710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5654743C" w14:textId="77777777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>Osoba prowadzące formę konsultacji społecznych:</w:t>
      </w:r>
    </w:p>
    <w:p w14:paraId="00FC12B8" w14:textId="10F5C936" w:rsidR="00B12ABD" w:rsidRPr="00B12ABD" w:rsidRDefault="00941D89" w:rsidP="00B12ABD">
      <w:pPr>
        <w:numPr>
          <w:ilvl w:val="0"/>
          <w:numId w:val="16"/>
        </w:numPr>
        <w:rPr>
          <w:rFonts w:ascii="Aptos" w:hAnsi="Aptos"/>
          <w:bCs/>
        </w:rPr>
      </w:pPr>
      <w:r>
        <w:rPr>
          <w:rFonts w:ascii="Aptos" w:hAnsi="Aptos"/>
          <w:bCs/>
        </w:rPr>
        <w:t>Marzena Jacejko</w:t>
      </w:r>
      <w:r w:rsidR="00B12ABD" w:rsidRPr="00B12ABD">
        <w:rPr>
          <w:rFonts w:ascii="Aptos" w:hAnsi="Aptos"/>
          <w:bCs/>
        </w:rPr>
        <w:t xml:space="preserve"> – Urząd Mi</w:t>
      </w:r>
      <w:r w:rsidR="002172C2">
        <w:rPr>
          <w:rFonts w:ascii="Aptos" w:hAnsi="Aptos"/>
          <w:bCs/>
        </w:rPr>
        <w:t>ejski w Choroszczy.</w:t>
      </w:r>
    </w:p>
    <w:p w14:paraId="6166C60D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3EC8DD2E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3ADA07B3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59663DA2" w14:textId="638C9013" w:rsidR="00B12ABD" w:rsidRPr="00B12ABD" w:rsidRDefault="00B12ABD" w:rsidP="00B12ABD">
      <w:pPr>
        <w:ind w:left="708"/>
        <w:rPr>
          <w:rFonts w:ascii="Aptos" w:hAnsi="Aptos"/>
          <w:bCs/>
        </w:rPr>
      </w:pPr>
      <w:r w:rsidRPr="00B12ABD">
        <w:rPr>
          <w:rFonts w:ascii="Aptos" w:hAnsi="Aptos"/>
          <w:bCs/>
        </w:rPr>
        <w:t xml:space="preserve">Data sporządzenia protokołu: </w:t>
      </w:r>
      <w:r w:rsidR="00286950">
        <w:rPr>
          <w:rFonts w:ascii="Aptos" w:hAnsi="Aptos"/>
          <w:bCs/>
        </w:rPr>
        <w:t>0</w:t>
      </w:r>
      <w:r w:rsidR="002172C2">
        <w:rPr>
          <w:rFonts w:ascii="Aptos" w:hAnsi="Aptos"/>
          <w:bCs/>
        </w:rPr>
        <w:t>8</w:t>
      </w:r>
      <w:r w:rsidRPr="00B12ABD">
        <w:rPr>
          <w:rFonts w:ascii="Aptos" w:hAnsi="Aptos"/>
          <w:bCs/>
        </w:rPr>
        <w:t>.0</w:t>
      </w:r>
      <w:r w:rsidR="00286950">
        <w:rPr>
          <w:rFonts w:ascii="Aptos" w:hAnsi="Aptos"/>
          <w:bCs/>
        </w:rPr>
        <w:t>1</w:t>
      </w:r>
      <w:r w:rsidRPr="00B12ABD">
        <w:rPr>
          <w:rFonts w:ascii="Aptos" w:hAnsi="Aptos"/>
          <w:bCs/>
        </w:rPr>
        <w:t>.202</w:t>
      </w:r>
      <w:r w:rsidR="00286950">
        <w:rPr>
          <w:rFonts w:ascii="Aptos" w:hAnsi="Aptos"/>
          <w:bCs/>
        </w:rPr>
        <w:t>5</w:t>
      </w:r>
      <w:r w:rsidRPr="00B12ABD">
        <w:rPr>
          <w:rFonts w:ascii="Aptos" w:hAnsi="Aptos"/>
          <w:bCs/>
        </w:rPr>
        <w:t xml:space="preserve"> r.</w:t>
      </w:r>
    </w:p>
    <w:p w14:paraId="4257675D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2E2529C3" w14:textId="77777777" w:rsidR="00B12ABD" w:rsidRPr="00B12ABD" w:rsidRDefault="00B12ABD" w:rsidP="00B12ABD">
      <w:pPr>
        <w:ind w:left="708"/>
        <w:rPr>
          <w:rFonts w:ascii="Aptos" w:hAnsi="Aptos"/>
          <w:bCs/>
        </w:rPr>
      </w:pPr>
    </w:p>
    <w:p w14:paraId="7F7D1503" w14:textId="77777777" w:rsidR="00791A9C" w:rsidRPr="00B12ABD" w:rsidRDefault="00791A9C" w:rsidP="001D1B32">
      <w:pPr>
        <w:ind w:left="708"/>
        <w:rPr>
          <w:rFonts w:ascii="Aptos" w:hAnsi="Aptos"/>
          <w:bCs/>
        </w:rPr>
      </w:pPr>
    </w:p>
    <w:sectPr w:rsidR="00791A9C" w:rsidRPr="00B12ABD" w:rsidSect="00730C4E">
      <w:footerReference w:type="default" r:id="rId1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BA51" w14:textId="77777777" w:rsidR="00D01892" w:rsidRDefault="00D01892" w:rsidP="001D1B32">
      <w:pPr>
        <w:spacing w:after="0" w:line="240" w:lineRule="auto"/>
      </w:pPr>
      <w:r>
        <w:separator/>
      </w:r>
    </w:p>
  </w:endnote>
  <w:endnote w:type="continuationSeparator" w:id="0">
    <w:p w14:paraId="07A1DC7E" w14:textId="77777777" w:rsidR="00D01892" w:rsidRDefault="00D01892" w:rsidP="001D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9962582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2E107C" w14:textId="3A750A5E" w:rsidR="001D1B32" w:rsidRPr="001D1B32" w:rsidRDefault="001D1B32" w:rsidP="001D1B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16"/>
            <w:szCs w:val="16"/>
          </w:rPr>
        </w:pPr>
        <w:r w:rsidRPr="001D1B32">
          <w:rPr>
            <w:sz w:val="16"/>
            <w:szCs w:val="16"/>
          </w:rPr>
          <w:fldChar w:fldCharType="begin"/>
        </w:r>
        <w:r w:rsidRPr="001D1B32">
          <w:rPr>
            <w:sz w:val="16"/>
            <w:szCs w:val="16"/>
          </w:rPr>
          <w:instrText>PAGE   \* MERGEFORMAT</w:instrText>
        </w:r>
        <w:r w:rsidRPr="001D1B32">
          <w:rPr>
            <w:sz w:val="16"/>
            <w:szCs w:val="16"/>
          </w:rPr>
          <w:fldChar w:fldCharType="separate"/>
        </w:r>
        <w:r w:rsidR="00C02BF1" w:rsidRPr="00C02BF1">
          <w:rPr>
            <w:b/>
            <w:bCs/>
            <w:noProof/>
            <w:sz w:val="16"/>
            <w:szCs w:val="16"/>
          </w:rPr>
          <w:t>6</w:t>
        </w:r>
        <w:r w:rsidRPr="001D1B32">
          <w:rPr>
            <w:b/>
            <w:bCs/>
            <w:sz w:val="16"/>
            <w:szCs w:val="16"/>
          </w:rPr>
          <w:fldChar w:fldCharType="end"/>
        </w:r>
        <w:r w:rsidRPr="001D1B32">
          <w:rPr>
            <w:b/>
            <w:bCs/>
            <w:sz w:val="16"/>
            <w:szCs w:val="16"/>
          </w:rPr>
          <w:t xml:space="preserve"> | </w:t>
        </w:r>
        <w:r w:rsidRPr="001D1B32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73E352E3" w14:textId="77777777" w:rsidR="001D1B32" w:rsidRDefault="001D1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85C7" w14:textId="77777777" w:rsidR="00D01892" w:rsidRDefault="00D01892" w:rsidP="001D1B32">
      <w:pPr>
        <w:spacing w:after="0" w:line="240" w:lineRule="auto"/>
      </w:pPr>
      <w:r>
        <w:separator/>
      </w:r>
    </w:p>
  </w:footnote>
  <w:footnote w:type="continuationSeparator" w:id="0">
    <w:p w14:paraId="6AF107E6" w14:textId="77777777" w:rsidR="00D01892" w:rsidRDefault="00D01892" w:rsidP="001D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039C"/>
    <w:multiLevelType w:val="hybridMultilevel"/>
    <w:tmpl w:val="CE3449D8"/>
    <w:lvl w:ilvl="0" w:tplc="FCE80B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583"/>
    <w:multiLevelType w:val="hybridMultilevel"/>
    <w:tmpl w:val="41B4F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30D4F"/>
    <w:multiLevelType w:val="hybridMultilevel"/>
    <w:tmpl w:val="DFE273E6"/>
    <w:lvl w:ilvl="0" w:tplc="FCE80B5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9358B"/>
    <w:multiLevelType w:val="hybridMultilevel"/>
    <w:tmpl w:val="85CC47F2"/>
    <w:lvl w:ilvl="0" w:tplc="11FEA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5BD6"/>
    <w:multiLevelType w:val="hybridMultilevel"/>
    <w:tmpl w:val="DC9A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60A89"/>
    <w:multiLevelType w:val="hybridMultilevel"/>
    <w:tmpl w:val="9E1AF194"/>
    <w:lvl w:ilvl="0" w:tplc="11FEA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93862"/>
    <w:multiLevelType w:val="hybridMultilevel"/>
    <w:tmpl w:val="9E8001B2"/>
    <w:lvl w:ilvl="0" w:tplc="BED0B272">
      <w:start w:val="1"/>
      <w:numFmt w:val="ordinal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C230C"/>
    <w:multiLevelType w:val="hybridMultilevel"/>
    <w:tmpl w:val="592AF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894958"/>
    <w:multiLevelType w:val="hybridMultilevel"/>
    <w:tmpl w:val="521A1D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ndara" w:hAnsi="Candara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E2BA9"/>
    <w:multiLevelType w:val="hybridMultilevel"/>
    <w:tmpl w:val="7700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76FF"/>
    <w:multiLevelType w:val="hybridMultilevel"/>
    <w:tmpl w:val="D1E83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11B59"/>
    <w:multiLevelType w:val="hybridMultilevel"/>
    <w:tmpl w:val="521A1D74"/>
    <w:lvl w:ilvl="0" w:tplc="22B4B278">
      <w:start w:val="1"/>
      <w:numFmt w:val="upperRoman"/>
      <w:lvlText w:val="%1."/>
      <w:lvlJc w:val="left"/>
      <w:pPr>
        <w:ind w:left="1080" w:hanging="720"/>
      </w:pPr>
      <w:rPr>
        <w:rFonts w:ascii="Candara" w:hAnsi="Candara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B3F23"/>
    <w:multiLevelType w:val="hybridMultilevel"/>
    <w:tmpl w:val="A368545E"/>
    <w:lvl w:ilvl="0" w:tplc="11FEAC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DD781E"/>
    <w:multiLevelType w:val="hybridMultilevel"/>
    <w:tmpl w:val="BF746E1C"/>
    <w:lvl w:ilvl="0" w:tplc="4E208EB0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7988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039001">
    <w:abstractNumId w:val="11"/>
  </w:num>
  <w:num w:numId="3" w16cid:durableId="1860926426">
    <w:abstractNumId w:val="10"/>
  </w:num>
  <w:num w:numId="4" w16cid:durableId="415565108">
    <w:abstractNumId w:val="8"/>
  </w:num>
  <w:num w:numId="5" w16cid:durableId="765462383">
    <w:abstractNumId w:val="4"/>
  </w:num>
  <w:num w:numId="6" w16cid:durableId="165443422">
    <w:abstractNumId w:val="6"/>
  </w:num>
  <w:num w:numId="7" w16cid:durableId="11228033">
    <w:abstractNumId w:val="13"/>
  </w:num>
  <w:num w:numId="8" w16cid:durableId="1373916532">
    <w:abstractNumId w:val="9"/>
  </w:num>
  <w:num w:numId="9" w16cid:durableId="705912320">
    <w:abstractNumId w:val="13"/>
  </w:num>
  <w:num w:numId="10" w16cid:durableId="1682202248">
    <w:abstractNumId w:val="12"/>
  </w:num>
  <w:num w:numId="11" w16cid:durableId="1428649720">
    <w:abstractNumId w:val="1"/>
  </w:num>
  <w:num w:numId="12" w16cid:durableId="668826996">
    <w:abstractNumId w:val="3"/>
  </w:num>
  <w:num w:numId="13" w16cid:durableId="1116407431">
    <w:abstractNumId w:val="5"/>
  </w:num>
  <w:num w:numId="14" w16cid:durableId="293219745">
    <w:abstractNumId w:val="2"/>
  </w:num>
  <w:num w:numId="15" w16cid:durableId="1384988437">
    <w:abstractNumId w:val="7"/>
  </w:num>
  <w:num w:numId="16" w16cid:durableId="81383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C"/>
    <w:rsid w:val="00011F5F"/>
    <w:rsid w:val="00021DE6"/>
    <w:rsid w:val="000417E5"/>
    <w:rsid w:val="0006591C"/>
    <w:rsid w:val="00066269"/>
    <w:rsid w:val="000B3271"/>
    <w:rsid w:val="000B3988"/>
    <w:rsid w:val="000C33E4"/>
    <w:rsid w:val="000E000C"/>
    <w:rsid w:val="000E33DA"/>
    <w:rsid w:val="001160E9"/>
    <w:rsid w:val="0011774B"/>
    <w:rsid w:val="00117754"/>
    <w:rsid w:val="0016563D"/>
    <w:rsid w:val="00165D8F"/>
    <w:rsid w:val="001924E9"/>
    <w:rsid w:val="001A5C36"/>
    <w:rsid w:val="001A6BDA"/>
    <w:rsid w:val="001B4FF6"/>
    <w:rsid w:val="001C76B3"/>
    <w:rsid w:val="001D1B32"/>
    <w:rsid w:val="001D7315"/>
    <w:rsid w:val="001E2F7D"/>
    <w:rsid w:val="002003EA"/>
    <w:rsid w:val="002172C2"/>
    <w:rsid w:val="002431A9"/>
    <w:rsid w:val="002567CB"/>
    <w:rsid w:val="00286950"/>
    <w:rsid w:val="002B2F7F"/>
    <w:rsid w:val="0030325B"/>
    <w:rsid w:val="00330683"/>
    <w:rsid w:val="00365703"/>
    <w:rsid w:val="0037565F"/>
    <w:rsid w:val="00391976"/>
    <w:rsid w:val="003D3A9E"/>
    <w:rsid w:val="003D5C8A"/>
    <w:rsid w:val="003E30EC"/>
    <w:rsid w:val="00404CED"/>
    <w:rsid w:val="00431097"/>
    <w:rsid w:val="00437197"/>
    <w:rsid w:val="00437FB6"/>
    <w:rsid w:val="00451FC2"/>
    <w:rsid w:val="00466349"/>
    <w:rsid w:val="004676A8"/>
    <w:rsid w:val="00480B26"/>
    <w:rsid w:val="004913D3"/>
    <w:rsid w:val="004961F4"/>
    <w:rsid w:val="004A0083"/>
    <w:rsid w:val="004B362F"/>
    <w:rsid w:val="004D2FAC"/>
    <w:rsid w:val="004E176D"/>
    <w:rsid w:val="004E1E6C"/>
    <w:rsid w:val="004E7A56"/>
    <w:rsid w:val="0054135B"/>
    <w:rsid w:val="00551033"/>
    <w:rsid w:val="00555000"/>
    <w:rsid w:val="0056149A"/>
    <w:rsid w:val="00564386"/>
    <w:rsid w:val="0056439E"/>
    <w:rsid w:val="00571087"/>
    <w:rsid w:val="00584319"/>
    <w:rsid w:val="005B0839"/>
    <w:rsid w:val="005B19A1"/>
    <w:rsid w:val="005D0A45"/>
    <w:rsid w:val="00606C60"/>
    <w:rsid w:val="00636098"/>
    <w:rsid w:val="006371D6"/>
    <w:rsid w:val="006537D4"/>
    <w:rsid w:val="00661842"/>
    <w:rsid w:val="00670C4C"/>
    <w:rsid w:val="00687713"/>
    <w:rsid w:val="006A0249"/>
    <w:rsid w:val="006B2C93"/>
    <w:rsid w:val="006B3A61"/>
    <w:rsid w:val="006C2BF2"/>
    <w:rsid w:val="006D1C50"/>
    <w:rsid w:val="006D66E1"/>
    <w:rsid w:val="006E5E5C"/>
    <w:rsid w:val="006E6F6C"/>
    <w:rsid w:val="006F2DED"/>
    <w:rsid w:val="00720C0C"/>
    <w:rsid w:val="00730C4E"/>
    <w:rsid w:val="007317EB"/>
    <w:rsid w:val="00742515"/>
    <w:rsid w:val="00755E03"/>
    <w:rsid w:val="00765226"/>
    <w:rsid w:val="00766096"/>
    <w:rsid w:val="00791A9C"/>
    <w:rsid w:val="007A3999"/>
    <w:rsid w:val="007E2040"/>
    <w:rsid w:val="00811E16"/>
    <w:rsid w:val="00820385"/>
    <w:rsid w:val="0084035C"/>
    <w:rsid w:val="008472F5"/>
    <w:rsid w:val="00875EA6"/>
    <w:rsid w:val="00892652"/>
    <w:rsid w:val="008D191C"/>
    <w:rsid w:val="00913E1B"/>
    <w:rsid w:val="0092252F"/>
    <w:rsid w:val="00941D89"/>
    <w:rsid w:val="00952E30"/>
    <w:rsid w:val="009944E6"/>
    <w:rsid w:val="009A38BE"/>
    <w:rsid w:val="009D4CAB"/>
    <w:rsid w:val="009D70F3"/>
    <w:rsid w:val="00A068C0"/>
    <w:rsid w:val="00A2143B"/>
    <w:rsid w:val="00A42BA6"/>
    <w:rsid w:val="00A510A9"/>
    <w:rsid w:val="00A92DFA"/>
    <w:rsid w:val="00A96454"/>
    <w:rsid w:val="00AA6835"/>
    <w:rsid w:val="00AA7C6B"/>
    <w:rsid w:val="00AC20A2"/>
    <w:rsid w:val="00AC21AF"/>
    <w:rsid w:val="00AC49ED"/>
    <w:rsid w:val="00AC523E"/>
    <w:rsid w:val="00AE1771"/>
    <w:rsid w:val="00AE3E57"/>
    <w:rsid w:val="00AF26CA"/>
    <w:rsid w:val="00B00116"/>
    <w:rsid w:val="00B01117"/>
    <w:rsid w:val="00B052B4"/>
    <w:rsid w:val="00B12ABD"/>
    <w:rsid w:val="00B3655F"/>
    <w:rsid w:val="00B3732E"/>
    <w:rsid w:val="00B830B4"/>
    <w:rsid w:val="00BB2BC6"/>
    <w:rsid w:val="00BC7D3C"/>
    <w:rsid w:val="00BE2E8F"/>
    <w:rsid w:val="00C02BF1"/>
    <w:rsid w:val="00C04691"/>
    <w:rsid w:val="00C109E6"/>
    <w:rsid w:val="00C225FF"/>
    <w:rsid w:val="00C42CA9"/>
    <w:rsid w:val="00C5362D"/>
    <w:rsid w:val="00C60131"/>
    <w:rsid w:val="00C743CC"/>
    <w:rsid w:val="00C76F66"/>
    <w:rsid w:val="00C95B0D"/>
    <w:rsid w:val="00CE5604"/>
    <w:rsid w:val="00CF2C89"/>
    <w:rsid w:val="00D01892"/>
    <w:rsid w:val="00D353A5"/>
    <w:rsid w:val="00D41543"/>
    <w:rsid w:val="00D4490A"/>
    <w:rsid w:val="00D4789C"/>
    <w:rsid w:val="00D51235"/>
    <w:rsid w:val="00D830EC"/>
    <w:rsid w:val="00D8658A"/>
    <w:rsid w:val="00DD2C24"/>
    <w:rsid w:val="00DE2B83"/>
    <w:rsid w:val="00DF0D6D"/>
    <w:rsid w:val="00E41833"/>
    <w:rsid w:val="00E433A4"/>
    <w:rsid w:val="00E868FF"/>
    <w:rsid w:val="00EC2D2F"/>
    <w:rsid w:val="00F31A0B"/>
    <w:rsid w:val="00F33BB4"/>
    <w:rsid w:val="00F359D2"/>
    <w:rsid w:val="00F7746E"/>
    <w:rsid w:val="00FC4975"/>
    <w:rsid w:val="00FD5B22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4B84"/>
  <w15:chartTrackingRefBased/>
  <w15:docId w15:val="{90536DA7-F5A5-4FBD-A107-7AD1E067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1AF"/>
    <w:pPr>
      <w:suppressAutoHyphens/>
      <w:spacing w:after="120" w:line="276" w:lineRule="auto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1117"/>
    <w:pPr>
      <w:keepNext/>
      <w:keepLines/>
      <w:numPr>
        <w:numId w:val="6"/>
      </w:numPr>
      <w:spacing w:before="40"/>
      <w:ind w:left="284" w:hanging="284"/>
      <w:outlineLvl w:val="1"/>
    </w:pPr>
    <w:rPr>
      <w:rFonts w:ascii="Calibri" w:eastAsiaTheme="majorEastAsia" w:hAnsi="Calibri" w:cstheme="majorBidi"/>
      <w:color w:val="2E5E9E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spacing w:after="0" w:line="240" w:lineRule="auto"/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C0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01117"/>
    <w:pPr>
      <w:numPr>
        <w:numId w:val="7"/>
      </w:numPr>
      <w:ind w:left="714" w:hanging="357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0C0C"/>
    <w:rPr>
      <w:sz w:val="16"/>
      <w:szCs w:val="16"/>
    </w:rPr>
  </w:style>
  <w:style w:type="table" w:styleId="Tabela-Siatka">
    <w:name w:val="Table Grid"/>
    <w:basedOn w:val="Standardowy"/>
    <w:uiPriority w:val="39"/>
    <w:rsid w:val="00720C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E1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01117"/>
    <w:rPr>
      <w:rFonts w:ascii="Calibri" w:eastAsiaTheme="majorEastAsia" w:hAnsi="Calibri" w:cstheme="majorBidi"/>
      <w:color w:val="2E5E9E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B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0B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0B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7D3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B3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B32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horoszcz.pl/platforma-konsultacji-spolecznych/rewitalizacja/obwieszczenie-burmistrza-choroszczy-o-konsultacjach-spolecznych-1.html" TargetMode="External"/><Relationship Id="rId13" Type="http://schemas.openxmlformats.org/officeDocument/2006/relationships/hyperlink" Target="http://www.choroszcz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oroszcz.pl/" TargetMode="External"/><Relationship Id="rId12" Type="http://schemas.openxmlformats.org/officeDocument/2006/relationships/hyperlink" Target="https://gazeta.choroszcz.pl/?p=572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choroszcz.pl/platforma-konsultacji-spolecznych/rewitalizacja/obwieszczenie-burmistrza-choroszczy-o-konsultacjach-spolecznych-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oroszcz.pl" TargetMode="External"/><Relationship Id="rId10" Type="http://schemas.openxmlformats.org/officeDocument/2006/relationships/hyperlink" Target="https://forms.gle/PJH7THyJ3GHCKxE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oroszcz.pl/" TargetMode="External"/><Relationship Id="rId14" Type="http://schemas.openxmlformats.org/officeDocument/2006/relationships/hyperlink" Target="http://www.chor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Marzena Jacejko</cp:lastModifiedBy>
  <cp:revision>4</cp:revision>
  <cp:lastPrinted>2025-01-10T11:38:00Z</cp:lastPrinted>
  <dcterms:created xsi:type="dcterms:W3CDTF">2025-01-09T12:10:00Z</dcterms:created>
  <dcterms:modified xsi:type="dcterms:W3CDTF">2025-01-10T13:24:00Z</dcterms:modified>
</cp:coreProperties>
</file>