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D569DF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300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7300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7300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373001"/>
    <w:p w:rsidR="00A77B3E" w:rsidRDefault="0037300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Choroszczy</w:t>
      </w:r>
    </w:p>
    <w:p w:rsidR="00A77B3E" w:rsidRDefault="00373001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77B3E" w:rsidRDefault="00373001">
      <w:pPr>
        <w:keepNext/>
        <w:spacing w:after="480"/>
        <w:jc w:val="center"/>
      </w:pPr>
      <w:r>
        <w:rPr>
          <w:b/>
        </w:rPr>
        <w:t xml:space="preserve">w sprawie przyjęcia Programu współpracy Gminy Choroszcz z organizacjami pozarządowymi oraz innymi podmiotami prowadzącymi działalność pożytku </w:t>
      </w:r>
      <w:r>
        <w:rPr>
          <w:b/>
        </w:rPr>
        <w:t>publicznego na 2019 rok</w:t>
      </w:r>
    </w:p>
    <w:p w:rsidR="00A77B3E" w:rsidRDefault="00373001">
      <w:pPr>
        <w:keepLines/>
        <w:spacing w:before="120" w:after="120"/>
        <w:ind w:firstLine="227"/>
      </w:pPr>
      <w:r>
        <w:t>Na podstawie art. 7 ust. 1 pkt. 19 i art. 18 ust. 2 pkt 15 ustawy z dnia 8 marca 1990 r. o samorządzie gminnym (t.j. Dz.U. z 2018 r. poz. 994, poz. 1000, poz. 1349, poz. 1432) oraz art. 5 a ust. 1 i 4 ustawy z dnia 24 kwietnia 2003 </w:t>
      </w:r>
      <w:r>
        <w:t>r. o działalności pożytku publicznego i o wolontariacie (t.j. Dz. U. z 2018 r. poz. 450, poz. 650, poz. 723, poz. 1365) uchwala się, co następuje: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się, po konsultacjach z organizacjami pozarządowymi i podmiotami wymienionymi w art. 3 ust. 3 us</w:t>
      </w:r>
      <w:r>
        <w:t>tawy o działalności pożytku publicznego i o wolontariacie, Program współpracy Gminy Choroszcz z organizacjami pozarządowymi oraz innymi podmiotami prowadzącymi działalność pożytku publicznego na 2019 rok, w brzmieniu określonym w załączniku do niniejszej u</w:t>
      </w:r>
      <w:r>
        <w:t>chwały.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Choroszczy.</w:t>
      </w:r>
    </w:p>
    <w:p w:rsidR="00A77B3E" w:rsidRDefault="0037300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 </w:t>
      </w:r>
    </w:p>
    <w:p w:rsidR="00A77B3E" w:rsidRDefault="0037300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7300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569D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9DF" w:rsidRDefault="00D569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9DF" w:rsidRDefault="0037300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Choroszczy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Beata Marlena Jeżerys</w:t>
            </w:r>
          </w:p>
        </w:tc>
      </w:tr>
    </w:tbl>
    <w:p w:rsidR="00A77B3E" w:rsidRDefault="00373001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373001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</w:t>
      </w:r>
      <w:proofErr w:type="gramStart"/>
      <w:r>
        <w:rPr>
          <w:color w:val="000000"/>
          <w:u w:color="000000"/>
        </w:rPr>
        <w:t>Nr ....................</w:t>
      </w:r>
      <w:r>
        <w:rPr>
          <w:color w:val="000000"/>
          <w:u w:color="000000"/>
        </w:rPr>
        <w:br/>
      </w:r>
      <w:proofErr w:type="gramEnd"/>
      <w:r>
        <w:rPr>
          <w:color w:val="000000"/>
          <w:u w:color="000000"/>
        </w:rPr>
        <w:t>Rady Miejskiej w Choroszczy</w:t>
      </w:r>
      <w:r>
        <w:rPr>
          <w:color w:val="000000"/>
          <w:u w:color="000000"/>
        </w:rPr>
        <w:br/>
        <w:t>z dnia ......................... 2018 r.</w:t>
      </w:r>
    </w:p>
    <w:p w:rsidR="00A77B3E" w:rsidRDefault="0037300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CHOROSZCZ Z </w:t>
      </w:r>
      <w:r>
        <w:rPr>
          <w:b/>
          <w:color w:val="000000"/>
          <w:u w:color="000000"/>
        </w:rPr>
        <w:t>ORGANIZACJAMI POZARZĄDOWYMI ORAZ INNYMI PODMIOTAMI PROWADZĄCYMI DZIAŁALNOŚĆ POŻYTKU PUBLICZNEGO NA 2019 ROK</w:t>
      </w:r>
    </w:p>
    <w:p w:rsidR="00A77B3E" w:rsidRDefault="0037300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WSTĘP</w:t>
      </w:r>
    </w:p>
    <w:p w:rsidR="00A77B3E" w:rsidRDefault="00373001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niniejszym programie mowa jest o: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</w:t>
      </w:r>
      <w:r>
        <w:rPr>
          <w:color w:val="000000"/>
          <w:u w:color="000000"/>
        </w:rPr>
        <w:t>kwietnia 2003 r. o działalności pożytku publicznego i o wolontariacie (t.j. Dz.U. z 2018 r. poz. 450 ze zm.);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Gminie - należy przez to rozumieć Gminę Choroszcz;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programie – należy przez to rozumieć Program współpracy Gminy Choroszcz z organizacjami p</w:t>
      </w:r>
      <w:r>
        <w:rPr>
          <w:color w:val="000000"/>
          <w:u w:color="000000"/>
        </w:rPr>
        <w:t>ozarządowymi oraz innymi podmiotami prowadzącymi działalność pożytku publicznego na 2019 rok;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organie samorządu - należy przez to rozumieć podmioty wymienione w § 8 pkt. 2 i 3 programu;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organizacjach – należy przez to rozumieć organizacje pozarządowe</w:t>
      </w:r>
      <w:r>
        <w:rPr>
          <w:color w:val="000000"/>
          <w:u w:color="000000"/>
        </w:rPr>
        <w:t>, jak również podmioty, o których mowa w art. 3 ust. 3 ustawy;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konkursie - rozumie się przez to otwarty konkurs ofert, o którym mowa w art. 11 ust. 2 i art. 13 ustawy;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dotacji - rozumie się przez to dotacje w rozumieniu art. 126, art. 127 ust. 1 pkt </w:t>
      </w:r>
      <w:r>
        <w:rPr>
          <w:color w:val="000000"/>
          <w:u w:color="000000"/>
        </w:rPr>
        <w:t>1 lit. e, art. 151 oraz art. 221 ustawy z dnia 27 sierpnia 2009 roku o finansach publicznych (t.j. Dz.U. z 2017 r. poz. 2077 ze zm.);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Komisji - rozumie się przez to Komisję konkursową ds. rozpatrzenia i oceny ofert złożonych przez organizacje pozarządow</w:t>
      </w:r>
      <w:r>
        <w:rPr>
          <w:color w:val="000000"/>
          <w:u w:color="000000"/>
        </w:rPr>
        <w:t>e oraz podmioty, o których mowa w art. 3 ust. 3 ustawy z dnia 24 kwietnia 2003 r. o działalności pożytku publicznego i wolontariacie, na realizację zadań własnych Gminy Choroszcz w 2019 roku.</w:t>
      </w:r>
    </w:p>
    <w:p w:rsidR="00A77B3E" w:rsidRDefault="00373001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Celem głównym pr</w:t>
      </w:r>
      <w:r>
        <w:rPr>
          <w:color w:val="000000"/>
          <w:u w:color="000000"/>
        </w:rPr>
        <w:t>ogramu jest budowanie partnerstwa pomiędzy Gminą Choroszcz, a organizacjami pozarządowymi i innymi podmiotami, służącego rozpoznawaniu i zaspokajaniu potrzeb mieszkańców oraz wzmacnianiu roli aktywności obywatelskiej w rozwiązywaniu problemów lokalnych, w </w:t>
      </w:r>
      <w:r>
        <w:rPr>
          <w:color w:val="000000"/>
          <w:u w:color="000000"/>
        </w:rPr>
        <w:t xml:space="preserve">myśl celu II Zintegrowanej Strategii Rozwoju Gminy Choroszcz na lata 2016 – 2025: </w:t>
      </w:r>
      <w:r>
        <w:rPr>
          <w:i/>
          <w:color w:val="000000"/>
          <w:u w:color="000000"/>
        </w:rPr>
        <w:t>Wzrost jakości życia lokalnej społeczności gminy Choroszcz</w:t>
      </w:r>
      <w:r>
        <w:rPr>
          <w:color w:val="000000"/>
          <w:u w:color="000000"/>
        </w:rPr>
        <w:t>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 szczegółowe programu wynikają z założonego celu głównego i są to: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modelu realizacji z</w:t>
      </w:r>
      <w:r>
        <w:rPr>
          <w:color w:val="000000"/>
          <w:u w:color="000000"/>
        </w:rPr>
        <w:t>adań publicznych w drodze współpracy sektora obywatelskiego z samorządem lokalnym, jako przynoszącego wymierne skutki w poprawie jakości życia mieszkańców Gminy;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określenie zasad współpracy oraz wyznaczenie jej obszarów;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budowanie lokalnego społeczeń</w:t>
      </w:r>
      <w:r>
        <w:rPr>
          <w:color w:val="000000"/>
          <w:u w:color="000000"/>
        </w:rPr>
        <w:t>stwa obywatelskiego i wspomaganie rozwoju społeczności lokalnej, w tym: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wykorzystanie potencjału mieszkańców Gminy poprzez wspieranie działań i inicjatyw obywatelskich podejmowanych na rzecz wspólnego dobra,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promocja postaw obywatelskich i </w:t>
      </w:r>
      <w:r>
        <w:rPr>
          <w:color w:val="000000"/>
          <w:u w:color="000000"/>
        </w:rPr>
        <w:t>prospołecznych poprzez popularyzację dobrych praktyk,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rozwijanie i umacnianie poczucia przynależności do lokalnej społeczności, a więc odpowiedzialności za siebie, swoje otoczenie, wspólnotę lokalną oraz jej tradycję,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podnoszenie skuteczności i efekt</w:t>
      </w:r>
      <w:r>
        <w:rPr>
          <w:color w:val="000000"/>
          <w:u w:color="000000"/>
        </w:rPr>
        <w:t>ywności działań w sferze zadań publicznych poprzez stworzenie systemu stałej, partnerskiej współpracy przy ich realizacji z jednoczesnym zapewnieniem na to środków finansowych;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przedsięwzięć skierowanych do młodzieży, seniorów i niepełnospr</w:t>
      </w:r>
      <w:r>
        <w:rPr>
          <w:color w:val="000000"/>
          <w:u w:color="000000"/>
        </w:rPr>
        <w:t>awnych.</w:t>
      </w:r>
    </w:p>
    <w:p w:rsidR="00A77B3E" w:rsidRDefault="00373001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Zasady, formy współpracy i sposób realizacji.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Współpraca organów samorządu z organizacjami odbywać się będzie na zasadach: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pomocniczości – dążenie do poszerzania zakresu zadań zlecanych organizacjom pozarządowym oraz wspieranie </w:t>
      </w:r>
      <w:r>
        <w:rPr>
          <w:color w:val="000000"/>
          <w:u w:color="000000"/>
        </w:rPr>
        <w:t>działania organizacji pozarządowych w zakresie, jaki jest niezbędny do efektywnej realizacji podejmowanych przez nie zadań publicznych;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 – zagwarantowanie niezależności, równości oraz autonomii podmiotów realizujących Program, w granic</w:t>
      </w:r>
      <w:r>
        <w:rPr>
          <w:color w:val="000000"/>
          <w:u w:color="000000"/>
        </w:rPr>
        <w:t>ach przyznanych przez prawo;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 (równości stron) – podejmowanie działań we współpracy opartej na wzajemnym szacunku, rzetelności i zaufaniu oraz uznaniu równorzędności stron;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efektywności – realizowanie planowanych działań i dążenie do </w:t>
      </w:r>
      <w:r>
        <w:rPr>
          <w:color w:val="000000"/>
          <w:u w:color="000000"/>
        </w:rPr>
        <w:t>osiągania wspólnie określonych celów, podnoszenie efektów w zakresie wzajemnej współpracy oraz minimalizacji kosztów z tym związanych;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 – podejmowanie działań opierających się na równych dla wszystkich stron i obiektywnych kryteriach</w:t>
      </w:r>
      <w:r>
        <w:rPr>
          <w:color w:val="000000"/>
          <w:u w:color="000000"/>
        </w:rPr>
        <w:t>, zasadach oraz prowadzenie działań (w szczególności dotyczących zlecania zadań publicznych) w sposób transparentny i przejrzysty;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– zachowanie przejrzystości i transparentności podejmowanych działań oraz dostępu do informacji o działalności, r</w:t>
      </w:r>
      <w:r>
        <w:rPr>
          <w:color w:val="000000"/>
          <w:u w:color="000000"/>
        </w:rPr>
        <w:t>ealizowanych projektach, pozyskanych środkach finansowych, wewnętrznych zmianach itp.;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zrównoważonego rozwoju – obie strony podejmują działania, które przyczyniając się do wzrostu gospodarczego, zapewniają równomierny podział korzyści, ochronę zasobów n</w:t>
      </w:r>
      <w:r>
        <w:rPr>
          <w:color w:val="000000"/>
          <w:u w:color="000000"/>
        </w:rPr>
        <w:t>aturalnych i środowiska oraz rozwój społeczny.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organów samorządu gminy z organizacjami odbywać się będzie w formie finansowej i pozafinansowej.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Finansowe formy współpracy mogą być prowadzone poprzez zlecanie organizacjom realizacji </w:t>
      </w:r>
      <w:r>
        <w:rPr>
          <w:color w:val="000000"/>
          <w:u w:color="000000"/>
        </w:rPr>
        <w:t>zadań publicznych na zasadach określonych w ustawie. Zlecenie zadań publicznych może mieć formę: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powierzania wykonywania zadań publicznych, wraz z udzieleniem dotacji na finansowanie ich realizacji;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wykonywania zadań publicznych wraz z udz</w:t>
      </w:r>
      <w:r>
        <w:rPr>
          <w:color w:val="000000"/>
          <w:u w:color="000000"/>
        </w:rPr>
        <w:t>ieleniem dotacji na dofinansowanie ich realizacji;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inną formę, jeśli wymaga tego sytuacja, a przepisy ustaw na to zezwalają.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Wspieranie oraz powierzanie odbywa się po przeprowadzeniu otwartego konkursu ofert, chyba, że przepisy odrębne przewidują inn</w:t>
      </w:r>
      <w:r>
        <w:rPr>
          <w:color w:val="000000"/>
          <w:u w:color="000000"/>
        </w:rPr>
        <w:t>y tryb zlecenia.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Organizacje pozarządowe i inne podmioty mogą z własnej inicjatywy złożyć ofertę realizacji zadań publicznych zgodnie z art. 12 Ustawy.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Zlecanie realizacji zadań Gminy organizacjom, obejmuje w pierwszej kolejności zadania uznane za </w:t>
      </w:r>
      <w:r>
        <w:rPr>
          <w:color w:val="000000"/>
          <w:u w:color="000000"/>
        </w:rPr>
        <w:t>priorytetowe, o których stanowi Program.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Celem wyboru najlepszej oferty Burmistrz powoła komisję konkursową właściwą dla zakresu spraw, będących przedmiotem konkursu.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sytuacji wystąpienia uzasadnionych potrzeb lokalnych Burmistrz Choroszczy może ok</w:t>
      </w:r>
      <w:r>
        <w:rPr>
          <w:color w:val="000000"/>
          <w:u w:color="000000"/>
        </w:rPr>
        <w:t>reślić w ciągu roku kolejne zadania i ogłosić otwarte konkursy na ich realizację przez organizacje, jeżeli ich wykonanie jest niezbędne i przemawiają za nim względy natury funkcjonalnej.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Pozafinansowe formy współpracy obejmują następujące formy: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</w:t>
      </w:r>
      <w:r>
        <w:rPr>
          <w:color w:val="000000"/>
          <w:u w:color="000000"/>
        </w:rPr>
        <w:t>owadzeniu we współpracy z organizacjami - w ramach strony internetowej Urzędu Miejskiego –internetowego serwisu informacyjnego poświęconego w całości zagadnieniom związanym z funkcjonowaniem Trzeciego Sektora;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prowadzeniu bazy organizacji działających n</w:t>
      </w:r>
      <w:r>
        <w:rPr>
          <w:color w:val="000000"/>
          <w:u w:color="000000"/>
        </w:rPr>
        <w:t>a terenie Gminy;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informowaniu o zadaniach publicznych, które będą realizowane w danym roku wraz z podaniem wysokości środków przeznaczonych z budżetu Gminy na realizację tych zadań, o ogłaszanych konkursach ofert na zlecenie realizacji zadań publicznych</w:t>
      </w:r>
      <w:r>
        <w:rPr>
          <w:color w:val="000000"/>
          <w:u w:color="000000"/>
        </w:rPr>
        <w:t xml:space="preserve"> oraz o ich wynikach;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informowaniu, inicjowaniu lub współorganizowaniu szkoleń dotyczących problematyki Trzeciego Sektora;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przekazywaniu informacji o konkursach grantowych ogłaszanych przez inne podmioty, m. in. administrację publiczną, organizacje p</w:t>
      </w:r>
      <w:r>
        <w:rPr>
          <w:color w:val="000000"/>
          <w:u w:color="000000"/>
        </w:rPr>
        <w:t>ozarządowe;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promowaniu i prezentowaniu działalności organizacji oraz popularyzacji dobrych praktyk związanych z Trzecim Sektorem, m.in. na stronach internetowych Urzędu Miejskiego oraz na łamach ”Gazety w Choroszczy”;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udzielaniu rekomendacji organiza</w:t>
      </w:r>
      <w:r>
        <w:rPr>
          <w:color w:val="000000"/>
          <w:u w:color="000000"/>
        </w:rPr>
        <w:t>cjom współpracującym z Gminą;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konsultowaniu z organizacjami projektów aktów normatywnych w dziedzinach dotyczących działalności statutowej tych organizacji;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współdziałaniu w ramach zespołów o charakterze doradczym i inicjatywnym;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prowadzeniu mapy</w:t>
      </w:r>
      <w:r>
        <w:rPr>
          <w:color w:val="000000"/>
          <w:u w:color="000000"/>
        </w:rPr>
        <w:t xml:space="preserve"> aktywności organizacji pozarządowych, prezentującej przedsięwzięcia organizacji, w szczególności zrealizowane projekty dofinansowane z budżetu Gminy;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możliwości uhonorowania przez Burmistrza Choroszczy organizacji wyróżniającej się w działaniach na rz</w:t>
      </w:r>
      <w:r>
        <w:rPr>
          <w:color w:val="000000"/>
          <w:u w:color="000000"/>
        </w:rPr>
        <w:t>ecz społeczności lokalnej lub przedsięwzięcia, które skutecznie rozwiązuje problemy społeczne;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udziale osób wskazanych przez organizacje w pracach Komisji konkursowych ds. rozpatrzenia i oceny ofert złożonych przez organizacje na realizację zadań </w:t>
      </w:r>
      <w:r>
        <w:rPr>
          <w:color w:val="000000"/>
          <w:u w:color="000000"/>
        </w:rPr>
        <w:t>własnych Gminy;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możliwości korzystania z zasobów lokalowych gospodarki komunalnej jak i z infrastruktury technicznej Urzędu Miejskiego w Choroszczy;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współdziałaniu w procedurze przyznawania nagród Burmistrza Choroszczy.</w:t>
      </w:r>
    </w:p>
    <w:p w:rsidR="00A77B3E" w:rsidRDefault="00373001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podmiotow</w:t>
      </w:r>
      <w:r>
        <w:rPr>
          <w:b/>
          <w:color w:val="000000"/>
          <w:u w:color="000000"/>
        </w:rPr>
        <w:t>y i przedmiotowy.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Podmiotami współpracującymi z organizacjami oraz innymi podmiotami prowadzącymi działalność pożytku publicznego są: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organizacje pozarządowe realizujące zadania publiczne na terenie gminy lub dla jej mieszkańców;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Miejska w </w:t>
      </w:r>
      <w:r>
        <w:rPr>
          <w:color w:val="000000"/>
          <w:u w:color="000000"/>
        </w:rPr>
        <w:t>Choroszczy – w zakresie wytyczania głównych kierunków współpracy z organizacjami pozarządowymi;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Burmistrz Choroszczy – w zakresie realizacji polityki współpracy z organizacjami pozarządowymi;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właściwe merytorycznie komórki organizacyjne Urzędu Miejsk</w:t>
      </w:r>
      <w:r>
        <w:rPr>
          <w:color w:val="000000"/>
          <w:u w:color="000000"/>
        </w:rPr>
        <w:t>iego w Choroszczy oraz gminne jednostki organizacyjne.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Przedmiotem współpracy Gminy z organizacjami pozarządowymi oraz innymi podmiotami prowadzącymi działalność pożytku publicznego jest: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gminy określonych w ustawach;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konsultacj</w:t>
      </w:r>
      <w:r>
        <w:rPr>
          <w:color w:val="000000"/>
          <w:u w:color="000000"/>
        </w:rPr>
        <w:t>e społeczne aktów prawa miejscowego;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zwiększenie skuteczności działań podejmowanych w kierunku zaspokajania potrzeb lokalnych;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promocja gminy otwartej na inicjatywy społeczności lokalnej.</w:t>
      </w:r>
    </w:p>
    <w:p w:rsidR="00A77B3E" w:rsidRDefault="00373001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Obszarem wsp</w:t>
      </w:r>
      <w:r>
        <w:rPr>
          <w:color w:val="000000"/>
          <w:u w:color="000000"/>
        </w:rPr>
        <w:t>ółpracy samorządu gminy z organizacjami pozarządowymi jest realizacja zadań publicznych wymienionych w art. 4 ust. l ustawy. Organy samorządu gminy wspierać będą działalność organizacji pozarządowych uznając za priorytetowe następujące obszary działalności</w:t>
      </w:r>
      <w:r>
        <w:rPr>
          <w:color w:val="000000"/>
          <w:u w:color="000000"/>
        </w:rPr>
        <w:t>: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 </w:t>
      </w:r>
      <w:r>
        <w:rPr>
          <w:b/>
          <w:color w:val="000000"/>
          <w:u w:color="000000"/>
        </w:rPr>
        <w:t>zakresie pomocy społecznej, w tym pomocy rodzinom i osobom w trudnej sytuacji życiowej oraz wyrównywanie szans tych rodzin i osób na zasadach określonych w ustawie o pomocy społecznej w tym przede wszystkim: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dożywianie i pomoc rzeczową dla osób u</w:t>
      </w:r>
      <w:r>
        <w:rPr>
          <w:color w:val="000000"/>
          <w:u w:color="000000"/>
        </w:rPr>
        <w:t>bogich,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udzielanie schronienia osobom bezdomnym oraz tworzenie szans i warunków wychodzenia z bezdomności,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pomoc w rozwiązywaniu problemów ofiar przemocy w rodzinie, w tym udzielenie schronienia, pomoc psychologiczną i prawną,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wypoczyn</w:t>
      </w:r>
      <w:r>
        <w:rPr>
          <w:color w:val="000000"/>
          <w:u w:color="000000"/>
        </w:rPr>
        <w:t>ku w formie kolonii dla dzieci z rodzin ubogich, dysfunkcyjnych i zagrożonych patologiami,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organizacja wypoczynku w formie półkolonii dla dzieci z rodzin ubogich, dysfunkcyjnych i zagrożonych patologiami,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wspieranie osób niepełnosprawnych i starszych</w:t>
      </w:r>
      <w:r>
        <w:rPr>
          <w:color w:val="000000"/>
          <w:u w:color="000000"/>
        </w:rPr>
        <w:t xml:space="preserve"> poprzez działalność informacyjną, usługową w miejscu zamieszkania tych osób, przeciwdziałanie osamotnieniu tych osób oraz ich aktywizację społeczną;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 </w:t>
      </w:r>
      <w:r>
        <w:rPr>
          <w:b/>
          <w:color w:val="000000"/>
          <w:u w:color="000000"/>
        </w:rPr>
        <w:t>zakresie kultury, sztuki, ochrony dóbr kultury i dziedzictwa narodowego: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propagowanie historii </w:t>
      </w:r>
      <w:r>
        <w:rPr>
          <w:color w:val="000000"/>
          <w:u w:color="000000"/>
        </w:rPr>
        <w:t>gminy oraz patriotyzmu lokalnego,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współpraca z organizacjami i środowiskami kombatanckimi w zakresie opieki nad miejscami pamięci narodowej,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wspólne organizowanie uroczystości narodowych obchodzonych w Gminie,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realizacja wspólnych projektów i impr</w:t>
      </w:r>
      <w:r>
        <w:rPr>
          <w:color w:val="000000"/>
          <w:u w:color="000000"/>
        </w:rPr>
        <w:t>ez z zakresu kultury i sztuki,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działań na rzecz ochrony dóbr kultury,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promowanie działań i osiągnięć lokalnych twórców i środowisk artystycznych oraz dokonań mieszkańców gminy, którzy przyczynili się do rozwoju </w:t>
      </w:r>
      <w:proofErr w:type="spellStart"/>
      <w:r>
        <w:rPr>
          <w:color w:val="000000"/>
          <w:u w:color="000000"/>
        </w:rPr>
        <w:t>społeczno</w:t>
      </w:r>
      <w:proofErr w:type="spellEnd"/>
      <w:r>
        <w:rPr>
          <w:color w:val="000000"/>
          <w:u w:color="000000"/>
        </w:rPr>
        <w:t xml:space="preserve"> – kulturalnego gmi</w:t>
      </w:r>
      <w:r>
        <w:rPr>
          <w:color w:val="000000"/>
          <w:u w:color="000000"/>
        </w:rPr>
        <w:t>ny,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edukacja kulturalna, skierowana w szczególności do dzieci i młodzieży oraz seniorów, organizacja imprez i przedsięwzięć kulturalnych (wystaw, koncertów, konkursów, festiwali, plenerów artystycznych),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wspieranie amatorskiego ruchu artystycznego, f</w:t>
      </w:r>
      <w:r>
        <w:rPr>
          <w:color w:val="000000"/>
          <w:u w:color="000000"/>
        </w:rPr>
        <w:t>olkloru, rękodzieła ludowego, działań artystycznych i edukacyjnych seniorów,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integracja rozwoju kulturalnego społeczności lokalnej poprzez imprezy, wyjazdy i spotkania kulturalne,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podejmowanie inicjatyw służących zachowaniu i popularyzacji dziedzictw</w:t>
      </w:r>
      <w:r>
        <w:rPr>
          <w:color w:val="000000"/>
          <w:u w:color="000000"/>
        </w:rPr>
        <w:t>a kulturowego, kultury ludowej, historii regionu, miejscowych atrakcji (m.in. kultywowanie oraz zachowanie wielonarodowej tradycji i regionalnego folkloru, edukacja kulturalna i historyczna wśród dzieci, młodzieży i osób dorosłych, dbałość o miejsca upamię</w:t>
      </w:r>
      <w:r>
        <w:rPr>
          <w:color w:val="000000"/>
          <w:u w:color="000000"/>
        </w:rPr>
        <w:t>tnienia historycznego, oznakowanie dojazdu oraz miejsc ważnych historycznie i kulturowo, tworzenie baz danych o atrakcjach gminy i lokalnym dziedzictwie kulturowym, wydawanie publikacji, itp.),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organizowanie życia kulturalnego lokalnej społeczności, w t</w:t>
      </w:r>
      <w:r>
        <w:rPr>
          <w:color w:val="000000"/>
          <w:u w:color="000000"/>
        </w:rPr>
        <w:t>ym aktywizacja seniorów z terenu gminy Choroszcz,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 xml:space="preserve">organizacja imprez </w:t>
      </w:r>
      <w:proofErr w:type="spellStart"/>
      <w:r>
        <w:rPr>
          <w:color w:val="000000"/>
          <w:u w:color="000000"/>
        </w:rPr>
        <w:t>kulturalno</w:t>
      </w:r>
      <w:proofErr w:type="spellEnd"/>
      <w:r>
        <w:rPr>
          <w:color w:val="000000"/>
          <w:u w:color="000000"/>
        </w:rPr>
        <w:t xml:space="preserve"> – rozrywkowych, festynów, w tym, w ramach obchodów jubileuszowych, obejmujących zasięgiem obszar gminy;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 </w:t>
      </w:r>
      <w:r>
        <w:rPr>
          <w:b/>
          <w:color w:val="000000"/>
          <w:u w:color="000000"/>
        </w:rPr>
        <w:t>zakresie wspierania i upowszechniania kultury fizycznej i sportu</w:t>
      </w:r>
      <w:r>
        <w:rPr>
          <w:b/>
          <w:color w:val="000000"/>
          <w:u w:color="000000"/>
        </w:rPr>
        <w:t>: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realizacja programów szkolenia sportowego oraz uczestnictwo w zorganizowanej rywalizacji sportowej,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zakup sprzętu sportowego,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pokrycie kosztów organizowania lub uczestnictwa w imprezach sportowych, zawodach, zajęciach, w tym z udziałem osób niep</w:t>
      </w:r>
      <w:r>
        <w:rPr>
          <w:color w:val="000000"/>
          <w:u w:color="000000"/>
        </w:rPr>
        <w:t>ełnosprawnych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pokrycie kosztów korzystania z obiektów sportowych dla celów szkolenia sportowego,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sfinansowanie stypendiów sportowych,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pokrycie kosztów wynagrodzenia kadry szkoleniowej i sędziowskiej,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rozwój i popularyzacja sportu, rekreacji i z</w:t>
      </w:r>
      <w:r>
        <w:rPr>
          <w:color w:val="000000"/>
          <w:u w:color="000000"/>
        </w:rPr>
        <w:t>drowego trybu życia;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 </w:t>
      </w:r>
      <w:r>
        <w:rPr>
          <w:b/>
          <w:color w:val="000000"/>
          <w:u w:color="000000"/>
        </w:rPr>
        <w:t>zakresie turystyki i krajoznawstwa: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wykonanie materiałów promocyjnych (katalogi, foldery, ulotki, stoiska targowe),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promocja produktów lokalnych, prezentowanie artystycznych i kulinarnych wyrobów mieszkańców,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ochrona </w:t>
      </w:r>
      <w:r>
        <w:rPr>
          <w:color w:val="000000"/>
          <w:u w:color="000000"/>
        </w:rPr>
        <w:t>zabytkowych obiektów turystycznych i przyrodniczych,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oznakowanie, odnowienie szlaków turystycznych oraz ich promocja,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promocja kładki turystyczno- edukacyjnej Śliwno-Waniewo i innych strategicznych atrakcji turystycznych;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 </w:t>
      </w:r>
      <w:r>
        <w:rPr>
          <w:b/>
          <w:color w:val="000000"/>
          <w:u w:color="000000"/>
        </w:rPr>
        <w:t xml:space="preserve">zakresie wypoczynku </w:t>
      </w:r>
      <w:r>
        <w:rPr>
          <w:b/>
          <w:color w:val="000000"/>
          <w:u w:color="000000"/>
        </w:rPr>
        <w:t>dzieci i młodzieży ze szczególnym uwzględnieniem: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organizacji imprez rekreacyjnych oraz krajoznawczych,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zagospodarowania czasu wolnego dzieci i młodzieży przede wszystkim w okresie ferii letnich i zimowych;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 </w:t>
      </w:r>
      <w:r>
        <w:rPr>
          <w:b/>
          <w:color w:val="000000"/>
          <w:u w:color="000000"/>
        </w:rPr>
        <w:t>zakresie wspomagania gospodarczego, w </w:t>
      </w:r>
      <w:r>
        <w:rPr>
          <w:b/>
          <w:color w:val="000000"/>
          <w:u w:color="000000"/>
        </w:rPr>
        <w:t>tym rozwoju przedsiębiorczości: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organizacjami, dla których Burmistrz Choroszczy jest jednym z organów założycielskich,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procesów restrukturyzacyjnych gospodarki w regionie, wspieranie sektora małej i średniej przedsiębiorczości</w:t>
      </w:r>
      <w:r>
        <w:rPr>
          <w:color w:val="000000"/>
          <w:u w:color="000000"/>
        </w:rPr>
        <w:t>, rozwój współpracy międzyregionalnej i międzynarodowej,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opracowanie dokumentów programowych Gminy: aktualizacja Strategii i Planu Rozwoju Lokalnego Miasta i Gminy Choroszcz;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 </w:t>
      </w:r>
      <w:r>
        <w:rPr>
          <w:b/>
          <w:color w:val="000000"/>
          <w:u w:color="000000"/>
        </w:rPr>
        <w:t>zakresie porządku i bezpieczeństwa publicznego oraz przeciwdziałania uzal</w:t>
      </w:r>
      <w:r>
        <w:rPr>
          <w:b/>
          <w:color w:val="000000"/>
          <w:u w:color="000000"/>
        </w:rPr>
        <w:t>eżnieniom i patologiom społecznym zgodnie z rocznym Programem profilaktyki i rozwiązywania problemów uzależnień na terenie Gminy Choroszcz na 2019 rok w szczególności poprzez: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realizację programów profilaktycznych w zakresie przeciwdziałania patologiom </w:t>
      </w:r>
      <w:r>
        <w:rPr>
          <w:color w:val="000000"/>
          <w:u w:color="000000"/>
        </w:rPr>
        <w:t>społecznym,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świetlic opiekuńczo wychowawczych dla dzieci z grup ryzyka i rodzin dysfunkcyjnych,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promowanie trzeźwego stylu życia połączone z działaniami pomocowymi skierowanymi do osób z problemem alkoholowym i ich rodzin poprzez działaln</w:t>
      </w:r>
      <w:r>
        <w:rPr>
          <w:color w:val="000000"/>
          <w:u w:color="000000"/>
        </w:rPr>
        <w:t>ość grup samopomocowych,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upowszechnianie wiedzy i umiejętności na rzecz obronności państwa w szkołach poprzez kursy organizowanie imprez o charakterze obronnym,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zdobywanie profilaktycznych umiejętności niesienia pierwszej pomocy przedmedycznej, propa</w:t>
      </w:r>
      <w:r>
        <w:rPr>
          <w:color w:val="000000"/>
          <w:u w:color="000000"/>
        </w:rPr>
        <w:t>gowanie zasad bezpieczeństwa w ruchu drogowym;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 </w:t>
      </w:r>
      <w:r>
        <w:rPr>
          <w:b/>
          <w:color w:val="000000"/>
          <w:u w:color="000000"/>
        </w:rPr>
        <w:t>zakresie ochrony i promocji zdrowia: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prowadzenia szkoleń w zakresie udzielania pierwszej pomocy przedlekarskiej,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popularyzowania wiedzy o </w:t>
      </w:r>
      <w:proofErr w:type="spellStart"/>
      <w:r>
        <w:rPr>
          <w:color w:val="000000"/>
          <w:u w:color="000000"/>
        </w:rPr>
        <w:t>zachowaniach</w:t>
      </w:r>
      <w:proofErr w:type="spellEnd"/>
      <w:r>
        <w:rPr>
          <w:color w:val="000000"/>
          <w:u w:color="000000"/>
        </w:rPr>
        <w:t xml:space="preserve"> zdrowotnych, budowanie postaw prozdrowotnych sł</w:t>
      </w:r>
      <w:r>
        <w:rPr>
          <w:color w:val="000000"/>
          <w:u w:color="000000"/>
        </w:rPr>
        <w:t>użących profilaktyce chorób, szczególnie cywilizacyjnych,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popularyzowania wiedzy o zagrożeniach zdrowotnych wynikających z uzależnienia od tytoniu, alkoholu i narkotyków, leków oraz innych środków i zachowań stanowiących zagrożenie dla zdrowia,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promo</w:t>
      </w:r>
      <w:r>
        <w:rPr>
          <w:color w:val="000000"/>
          <w:u w:color="000000"/>
        </w:rPr>
        <w:t>wania badań profilaktycznych przy współpracy z Narodowym Funduszem Zdrowia, Państwową Inspekcją Sanitarną i innymi instytucjami,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promowania i realizacji szczepień ochronnych;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 </w:t>
      </w:r>
      <w:r>
        <w:rPr>
          <w:b/>
          <w:color w:val="000000"/>
          <w:u w:color="000000"/>
        </w:rPr>
        <w:t>zakresie nauki, edukacji, oświaty i wychowania oraz rozwoju wspólnot i </w:t>
      </w:r>
      <w:r>
        <w:rPr>
          <w:b/>
          <w:color w:val="000000"/>
          <w:u w:color="000000"/>
        </w:rPr>
        <w:t>społeczności lokalnej: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promowania działań ukazujących wiedzę i umiejętności dzieci i młodzieży w różnych dziedzinach,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nowatorskich programów edukacyjnych i wychowawczych adresowanych do dzieci i młodzieży najzdolniejszej lub sprawiającej trudności wy</w:t>
      </w:r>
      <w:r>
        <w:rPr>
          <w:color w:val="000000"/>
          <w:u w:color="000000"/>
        </w:rPr>
        <w:t>chowawcze ze szkół podstawowych,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współpracy z polskimi szkołami na wschodzie i w krajach Unii Europejskiej,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rozwoju demokracji poprzez propagowanie wolności i praw człowieka;</w:t>
      </w:r>
    </w:p>
    <w:p w:rsidR="00A77B3E" w:rsidRDefault="0037300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 </w:t>
      </w:r>
      <w:r>
        <w:rPr>
          <w:b/>
          <w:color w:val="000000"/>
          <w:u w:color="000000"/>
        </w:rPr>
        <w:t>zakresie ekologii, ochrony zwierząt oraz ochrony dziedzictwa przyrodn</w:t>
      </w:r>
      <w:r>
        <w:rPr>
          <w:b/>
          <w:color w:val="000000"/>
          <w:u w:color="000000"/>
        </w:rPr>
        <w:t>iczego: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prowadzenia działań zmierzających do upowszechniania wiedzy na temat ochrony środowiska i kreowania postaw proekologicznych (spotkania, wystawy, olimpiady ekologiczne),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wdrażania akcji społecznych mających na celu poprawę estetyki miasta </w:t>
      </w:r>
      <w:r>
        <w:rPr>
          <w:color w:val="000000"/>
          <w:u w:color="000000"/>
        </w:rPr>
        <w:t>(Akcja Sprzątanie Świata, Światowe Dni Ochrony Środowiska, Dzień Ziemi itp.),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współdziałania w procesie ochrony pomników przyrody, stanowisk dokumentacyjnych i użytków ekologicznych,</w:t>
      </w:r>
    </w:p>
    <w:p w:rsidR="00A77B3E" w:rsidRDefault="003730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współdziałania w procesie szeroko pojętej ochrony zwierząt.</w:t>
      </w:r>
    </w:p>
    <w:p w:rsidR="00A77B3E" w:rsidRDefault="003730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</w:t>
      </w:r>
      <w:r>
        <w:rPr>
          <w:b/>
        </w:rPr>
        <w:t>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Gmina realizuje zadania publiczne we współpracy z organizacjami pozarządowymi i innymi podmiotami prowadzącymi działalność pożytku publicznego na podstawie rocznego programu współpracy i działania te obejmują rok kalen</w:t>
      </w:r>
      <w:r>
        <w:rPr>
          <w:color w:val="000000"/>
          <w:u w:color="000000"/>
        </w:rPr>
        <w:t>darzowy 2019.</w:t>
      </w:r>
    </w:p>
    <w:p w:rsidR="00A77B3E" w:rsidRDefault="003730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Na realizację zadań zawartych w Programie na 2019 rok w budżecie Gminy planuje się przeznaczyć kwotę w wysokości nie mniejszej niż 100 000 zł.</w:t>
      </w:r>
    </w:p>
    <w:p w:rsidR="00A77B3E" w:rsidRDefault="003730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Ocena realizacji.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M</w:t>
      </w:r>
      <w:r>
        <w:rPr>
          <w:color w:val="000000"/>
          <w:u w:color="000000"/>
        </w:rPr>
        <w:t>iernikami efektywności realizacji Programu w danym roku będą informacje dotyczące jego realizacji w ciągu ostatniego roku, a w szczególności o:</w:t>
      </w:r>
    </w:p>
    <w:p w:rsidR="00A77B3E" w:rsidRDefault="0037300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liczbie organizacji pozarządowych i innych podmiotów biorących udział w realizacji programu,</w:t>
      </w:r>
    </w:p>
    <w:p w:rsidR="00A77B3E" w:rsidRDefault="0037300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liczbie osób </w:t>
      </w:r>
      <w:r>
        <w:rPr>
          <w:color w:val="000000"/>
          <w:u w:color="000000"/>
        </w:rPr>
        <w:t>zaangażowanych po stronie organizacji pozarządowych w realizację programu,</w:t>
      </w:r>
    </w:p>
    <w:p w:rsidR="00A77B3E" w:rsidRDefault="0037300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liczbie osób, które były adresatami działań publicznych ujętych w programie,</w:t>
      </w:r>
    </w:p>
    <w:p w:rsidR="00A77B3E" w:rsidRDefault="0037300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wysokości środków finansowych przeznaczonych na realizację programu,</w:t>
      </w:r>
    </w:p>
    <w:p w:rsidR="00A77B3E" w:rsidRDefault="0037300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wysokości środków finansowych</w:t>
      </w:r>
      <w:r>
        <w:rPr>
          <w:color w:val="000000"/>
          <w:u w:color="000000"/>
        </w:rPr>
        <w:t xml:space="preserve"> zaangażowanych przez organizacje pozarządowe i inne podmioty w realizację zadań publicznych ujętych w Programie.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Burmistrz Choroszczy składa Radzie Miejskiej w Choroszczy sprawozdanie z realizacji programu, w terminie do dnia 31 maja następnego roku</w:t>
      </w:r>
      <w:r>
        <w:rPr>
          <w:color w:val="000000"/>
          <w:u w:color="000000"/>
        </w:rPr>
        <w:t>.</w:t>
      </w:r>
    </w:p>
    <w:p w:rsidR="00A77B3E" w:rsidRDefault="003730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kolejnych rocznych programów, przebieg konsultacji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Na podstawie sprawozdania, oceny ewaluacyjnej programu, ocen o przebiegu konsultacji i po zebraniu uwag o jego realizacji, przygotowywany jest kolejny roczny projekt pr</w:t>
      </w:r>
      <w:r>
        <w:rPr>
          <w:color w:val="000000"/>
          <w:u w:color="000000"/>
        </w:rPr>
        <w:t>ogramu.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rPr>
          <w:color w:val="000000"/>
          <w:u w:color="000000"/>
        </w:rPr>
        <w:t>Projekt programu jest konsultowany z organizacjami pozarządowymi i podmiotami, o których mowa w art. 3 ust. 3 ustawy na podstawie uchwały Nr XXXI/249/10. Rady Miejskiej w Choroszczy z dnia 29.09.2010 r. w sprawie określenia szczegółowego spos</w:t>
      </w:r>
      <w:r>
        <w:rPr>
          <w:color w:val="000000"/>
          <w:u w:color="000000"/>
        </w:rPr>
        <w:t>obu konsultowania z organizacjami pozarządowymi i podmiotami, o których mowa w art. 3 ust. 3 ustawy o działalności pożytku publicznego i o wolontariacie, projektów aktów prawa miejscowego w dziedzinach dotyczących działalności statutowej tych organizacji (</w:t>
      </w:r>
      <w:r>
        <w:rPr>
          <w:color w:val="000000"/>
          <w:u w:color="000000"/>
        </w:rPr>
        <w:t xml:space="preserve">Dz. Urz. Woj. </w:t>
      </w:r>
      <w:proofErr w:type="spellStart"/>
      <w:r>
        <w:rPr>
          <w:color w:val="000000"/>
          <w:u w:color="000000"/>
        </w:rPr>
        <w:t>Podl</w:t>
      </w:r>
      <w:proofErr w:type="spellEnd"/>
      <w:r>
        <w:rPr>
          <w:color w:val="000000"/>
          <w:u w:color="000000"/>
        </w:rPr>
        <w:t>. z 2010 r. Nr 261, poz. 3220).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Roczny program współpracy uchwalany jest do dnia 30 listopada roku poprzedzającego okres jego obowiązywania.</w:t>
      </w:r>
    </w:p>
    <w:p w:rsidR="00A77B3E" w:rsidRDefault="003730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Powoływanie i zasady działania komisji konkursowych do opiniowania ofert w otw</w:t>
      </w:r>
      <w:r>
        <w:rPr>
          <w:b/>
          <w:color w:val="000000"/>
          <w:u w:color="000000"/>
        </w:rPr>
        <w:t>artych konkursach ofert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Komisje konkursowe powoływane są w celu opiniowania złożonych ofert.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W skład komisji konkursowej wchodzą przedstawiciele Burmistrza Choroszczy, osoby reprezentujące organizacje, inne podmioty z wyłączeniem osób reprez</w:t>
      </w:r>
      <w:r>
        <w:rPr>
          <w:color w:val="000000"/>
          <w:u w:color="000000"/>
        </w:rPr>
        <w:t>entujących organizacje oraz inne podmioty biorące udział w konkursie, w liczbie, co najmniej jednego dla każdej ze stron.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konkursowa może korzystać z pomocy osób, o których mowa w art. 15 ust. </w:t>
      </w:r>
      <w:proofErr w:type="spellStart"/>
      <w:r>
        <w:rPr>
          <w:color w:val="000000"/>
          <w:u w:color="000000"/>
        </w:rPr>
        <w:t>2e</w:t>
      </w:r>
      <w:proofErr w:type="spellEnd"/>
      <w:r>
        <w:rPr>
          <w:color w:val="000000"/>
          <w:u w:color="000000"/>
        </w:rPr>
        <w:t xml:space="preserve"> Ustawy</w:t>
      </w:r>
      <w:r>
        <w:rPr>
          <w:color w:val="000000"/>
          <w:u w:color="000000"/>
        </w:rPr>
        <w:br/>
        <w:t>o działalności pożytku publicznego i o wol</w:t>
      </w:r>
      <w:r>
        <w:rPr>
          <w:color w:val="000000"/>
          <w:u w:color="000000"/>
        </w:rPr>
        <w:t>ontariacie. Osoby te mogą uczestniczyć w pracach komisji z głosem doradczym oraz na prośbę komisji wydawać stosowne opinie.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Informacje o otwartym konkursie ofert oraz naborze na członków komisji konkursowych z organizacji pozarządowych i innych podmi</w:t>
      </w:r>
      <w:r>
        <w:rPr>
          <w:color w:val="000000"/>
          <w:u w:color="000000"/>
        </w:rPr>
        <w:t>otów zamieszczane są w:</w:t>
      </w:r>
    </w:p>
    <w:p w:rsidR="00A77B3E" w:rsidRDefault="0037300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Biuletynie Informacji Publicznej,</w:t>
      </w:r>
    </w:p>
    <w:p w:rsidR="00A77B3E" w:rsidRDefault="0037300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tablicy ogłoszeń Urzędu</w:t>
      </w:r>
    </w:p>
    <w:p w:rsidR="00A77B3E" w:rsidRDefault="0037300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stronie www.choroszcz.pl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Burmistrz Choroszczy powołuje zarządzeniem komisje konkursowe i wybiera przedstawicieli organizacji i innych podmiotów spośród </w:t>
      </w:r>
      <w:r>
        <w:rPr>
          <w:color w:val="000000"/>
          <w:u w:color="000000"/>
        </w:rPr>
        <w:t>zgłoszonych wcześniej kandydatur, kierując się przy tym przede wszystkim posiadaną przez nich specjalistyczną wiedzą w dziedzinie obejmującej zakres zadań publicznych, których dotyczy konkurs.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Komunikat zapraszający organizacje do zgłaszania kandydatur </w:t>
      </w:r>
      <w:r>
        <w:rPr>
          <w:color w:val="000000"/>
          <w:u w:color="000000"/>
        </w:rPr>
        <w:t>na członka komisji konkursowej ogłasza Burmistrz Choroszczy w trakcie naboru ofert w otwartym konkursie.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Komunikat zamieszczany jest w sposób wymieniony w § 21 na okres nie krótszy niż 7 dni.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Jeżeli organizacje w przeciągu 7 dni nie wskażą swoich </w:t>
      </w:r>
      <w:r>
        <w:rPr>
          <w:color w:val="000000"/>
          <w:u w:color="000000"/>
        </w:rPr>
        <w:t>przedstawicieli, komisja konkursowa może działać bez przedstawicieli organizacji.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Do członków komisji konkursowej biorących udział w opiniowaniu ofert stosuje się przepisy ustawy z dnia 14 czerwca 1960 r. – Kodeks postępowania administracyjnego (t.j.</w:t>
      </w:r>
      <w:r>
        <w:rPr>
          <w:color w:val="000000"/>
          <w:u w:color="000000"/>
        </w:rPr>
        <w:t xml:space="preserve"> Dz.U. z 2017 r. poz. 1257 ze zm.) dotyczące wyłączenia pracownika.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Regulamin pracy komisji konkursowej zawarty jest w załączniku do zarządzenia Burmistrza Choroszczy w sprawie powołania komisji konkursowej.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Informacja o wyniku otwartego konkur</w:t>
      </w:r>
      <w:r>
        <w:rPr>
          <w:color w:val="000000"/>
          <w:u w:color="000000"/>
        </w:rPr>
        <w:t>su ofert, będzie każdorazowo podana do publicznej wiadomości w Biuletynie Informacji Publicznej, na tablicy ogłoszeń Urzędu oraz na stronie www.choroszcz.pl .</w:t>
      </w:r>
    </w:p>
    <w:p w:rsidR="00A77B3E" w:rsidRDefault="003730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Organizacja, w zakresie otrzymywania środków publicznyc</w:t>
      </w:r>
      <w:r>
        <w:rPr>
          <w:color w:val="000000"/>
          <w:u w:color="000000"/>
        </w:rPr>
        <w:t>h z budżetu Gminy, jest zobowiązana do zamieszczania w swoich materiałach informacji o finansowaniu lub dofinansowaniu zadania przez Gminę.</w:t>
      </w:r>
    </w:p>
    <w:p w:rsidR="00A77B3E" w:rsidRDefault="003730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Gmina może określić standardy realizacji zadań oraz stawki wynagrodzeń realizatorów zadań opłacanych ze środkó</w:t>
      </w:r>
      <w:r>
        <w:rPr>
          <w:color w:val="000000"/>
          <w:u w:color="000000"/>
        </w:rPr>
        <w:t>w Gminy.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01" w:rsidRDefault="00373001">
      <w:r>
        <w:separator/>
      </w:r>
    </w:p>
  </w:endnote>
  <w:endnote w:type="continuationSeparator" w:id="0">
    <w:p w:rsidR="00373001" w:rsidRDefault="0037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569D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569DF" w:rsidRDefault="00373001">
          <w:pPr>
            <w:jc w:val="left"/>
            <w:rPr>
              <w:sz w:val="18"/>
            </w:rPr>
          </w:pPr>
          <w:r>
            <w:rPr>
              <w:sz w:val="18"/>
            </w:rPr>
            <w:t>Id: 88F44FB1-D22A-47DA-B456-6FC0CF8517FE.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569DF" w:rsidRDefault="003730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95D6B">
            <w:rPr>
              <w:sz w:val="18"/>
            </w:rPr>
            <w:fldChar w:fldCharType="separate"/>
          </w:r>
          <w:r w:rsidR="00C95D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C95D6B">
            <w:rPr>
              <w:sz w:val="18"/>
            </w:rPr>
            <w:fldChar w:fldCharType="separate"/>
          </w:r>
          <w:r w:rsidR="00C95D6B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D569DF" w:rsidRDefault="00D569D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569D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569DF" w:rsidRDefault="00373001">
          <w:pPr>
            <w:jc w:val="left"/>
            <w:rPr>
              <w:sz w:val="18"/>
            </w:rPr>
          </w:pPr>
          <w:r>
            <w:rPr>
              <w:sz w:val="18"/>
            </w:rPr>
            <w:t>Id: 88F44FB1-D22A-47DA-B456-6FC0CF8517FE.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569DF" w:rsidRDefault="003730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95D6B">
            <w:rPr>
              <w:sz w:val="18"/>
            </w:rPr>
            <w:fldChar w:fldCharType="separate"/>
          </w:r>
          <w:r w:rsidR="00C95D6B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C95D6B">
            <w:rPr>
              <w:sz w:val="18"/>
            </w:rPr>
            <w:fldChar w:fldCharType="separate"/>
          </w:r>
          <w:r w:rsidR="00C95D6B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D569DF" w:rsidRDefault="00D569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01" w:rsidRDefault="00373001">
      <w:r>
        <w:separator/>
      </w:r>
    </w:p>
  </w:footnote>
  <w:footnote w:type="continuationSeparator" w:id="0">
    <w:p w:rsidR="00373001" w:rsidRDefault="0037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DF"/>
    <w:rsid w:val="00373001"/>
    <w:rsid w:val="00C95D6B"/>
    <w:rsid w:val="00D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63E0DE-40CF-44C1-8417-75CEFE6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3261</Words>
  <Characters>19570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Rady Miejskiej w Choroszczy</Company>
  <LinksUpToDate>false</LinksUpToDate>
  <CharactersWithSpaces>22786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Programu współpracy Gminy Choroszcz z^organizacjami pozarządowymi oraz innymi podmiotami prowadzącymi działalność pożytku publicznego na 2019^rok</dc:subject>
  <dc:creator>iza</dc:creator>
  <cp:lastModifiedBy>Iza</cp:lastModifiedBy>
  <cp:revision>2</cp:revision>
  <dcterms:created xsi:type="dcterms:W3CDTF">2018-11-07T10:49:00Z</dcterms:created>
  <dcterms:modified xsi:type="dcterms:W3CDTF">2018-11-07T10:49:00Z</dcterms:modified>
  <cp:category>Akt prawny</cp:category>
</cp:coreProperties>
</file>